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E" w:rsidRPr="00292D09" w:rsidRDefault="00D6180E" w:rsidP="00D61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 w:rsidR="00B60F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180E" w:rsidRDefault="00D6180E" w:rsidP="00D61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180E" w:rsidRDefault="00A63329" w:rsidP="00D6180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Пошехонского</w:t>
      </w:r>
      <w:r w:rsidR="00D6180E" w:rsidRPr="00292D0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D6180E" w:rsidRPr="00292D0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6180E" w:rsidRPr="00292D09" w:rsidRDefault="00DE2FE0" w:rsidP="00D6180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180E" w:rsidRPr="00292D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C0F5F">
        <w:rPr>
          <w:rFonts w:ascii="Times New Roman" w:hAnsi="Times New Roman" w:cs="Times New Roman"/>
          <w:sz w:val="24"/>
          <w:szCs w:val="24"/>
        </w:rPr>
        <w:t>22.  03.  2021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180E" w:rsidRPr="00292D09">
        <w:rPr>
          <w:rFonts w:ascii="Times New Roman" w:hAnsi="Times New Roman" w:cs="Times New Roman"/>
          <w:sz w:val="24"/>
          <w:szCs w:val="24"/>
        </w:rPr>
        <w:t xml:space="preserve"> №</w:t>
      </w:r>
      <w:r w:rsidR="00A63329">
        <w:rPr>
          <w:rFonts w:ascii="Times New Roman" w:hAnsi="Times New Roman" w:cs="Times New Roman"/>
          <w:sz w:val="24"/>
          <w:szCs w:val="24"/>
        </w:rPr>
        <w:t>_</w:t>
      </w:r>
      <w:r w:rsidR="002C0F5F">
        <w:rPr>
          <w:rFonts w:ascii="Times New Roman" w:hAnsi="Times New Roman" w:cs="Times New Roman"/>
          <w:sz w:val="24"/>
          <w:szCs w:val="24"/>
        </w:rPr>
        <w:t>169</w:t>
      </w:r>
      <w:r w:rsidR="00A63329">
        <w:rPr>
          <w:rFonts w:ascii="Times New Roman" w:hAnsi="Times New Roman" w:cs="Times New Roman"/>
          <w:sz w:val="24"/>
          <w:szCs w:val="24"/>
        </w:rPr>
        <w:t>_</w:t>
      </w:r>
    </w:p>
    <w:p w:rsidR="00D6180E" w:rsidRDefault="00D6180E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конкурсного отбора</w:t>
      </w:r>
      <w:r w:rsidR="002C0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8BC">
        <w:rPr>
          <w:rFonts w:ascii="Times New Roman" w:hAnsi="Times New Roman" w:cs="Times New Roman"/>
          <w:b/>
          <w:sz w:val="26"/>
          <w:szCs w:val="26"/>
        </w:rPr>
        <w:t xml:space="preserve">проектов </w:t>
      </w:r>
      <w:r w:rsidR="002C0F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4FF8">
        <w:rPr>
          <w:rFonts w:ascii="Times New Roman" w:hAnsi="Times New Roman" w:cs="Times New Roman"/>
          <w:b/>
          <w:sz w:val="26"/>
          <w:szCs w:val="26"/>
        </w:rPr>
        <w:t xml:space="preserve">(программ) </w:t>
      </w:r>
      <w:r w:rsidR="00292D09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  <w:r w:rsidR="00555A89">
        <w:rPr>
          <w:rFonts w:ascii="Times New Roman" w:hAnsi="Times New Roman" w:cs="Times New Roman"/>
          <w:b/>
          <w:sz w:val="26"/>
          <w:szCs w:val="26"/>
        </w:rPr>
        <w:br/>
      </w:r>
      <w:r w:rsidRPr="00971EE6">
        <w:rPr>
          <w:rFonts w:ascii="Times New Roman" w:hAnsi="Times New Roman" w:cs="Times New Roman"/>
          <w:b/>
          <w:sz w:val="26"/>
          <w:szCs w:val="26"/>
        </w:rPr>
        <w:t>на предоставление субсиди</w:t>
      </w:r>
      <w:r w:rsidR="002C0F5F">
        <w:rPr>
          <w:rFonts w:ascii="Times New Roman" w:hAnsi="Times New Roman" w:cs="Times New Roman"/>
          <w:b/>
          <w:sz w:val="26"/>
          <w:szCs w:val="26"/>
        </w:rPr>
        <w:t>и</w:t>
      </w:r>
      <w:r w:rsidRPr="00971EE6">
        <w:rPr>
          <w:rFonts w:ascii="Times New Roman" w:hAnsi="Times New Roman" w:cs="Times New Roman"/>
          <w:b/>
          <w:sz w:val="26"/>
          <w:szCs w:val="26"/>
        </w:rPr>
        <w:t xml:space="preserve"> из бюджета </w:t>
      </w:r>
      <w:r w:rsidR="00A63329">
        <w:rPr>
          <w:rFonts w:ascii="Times New Roman" w:hAnsi="Times New Roman" w:cs="Times New Roman"/>
          <w:b/>
          <w:sz w:val="26"/>
          <w:szCs w:val="26"/>
        </w:rPr>
        <w:t xml:space="preserve">Пошехонского </w:t>
      </w:r>
      <w:r w:rsidRPr="00971EE6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621AE9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555A89">
        <w:rPr>
          <w:rFonts w:ascii="Times New Roman" w:hAnsi="Times New Roman" w:cs="Times New Roman"/>
          <w:b/>
          <w:sz w:val="26"/>
          <w:szCs w:val="26"/>
        </w:rPr>
        <w:t>2</w:t>
      </w:r>
      <w:r w:rsidR="00DE2FE0">
        <w:rPr>
          <w:rFonts w:ascii="Times New Roman" w:hAnsi="Times New Roman" w:cs="Times New Roman"/>
          <w:b/>
          <w:sz w:val="26"/>
          <w:szCs w:val="26"/>
        </w:rPr>
        <w:t>1</w:t>
      </w:r>
      <w:r w:rsidR="00621AE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971EE6" w:rsidRPr="002C0F5F" w:rsidRDefault="002C0F5F" w:rsidP="00A6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00551" w:rsidRPr="002C0F5F">
        <w:rPr>
          <w:rFonts w:ascii="Times New Roman" w:hAnsi="Times New Roman" w:cs="Times New Roman"/>
          <w:sz w:val="24"/>
          <w:szCs w:val="24"/>
        </w:rPr>
        <w:t>В целях реал</w:t>
      </w:r>
      <w:r w:rsidR="00A63329" w:rsidRPr="002C0F5F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bookmarkStart w:id="0" w:name="_Hlk12367195"/>
      <w:r w:rsidR="00A63329" w:rsidRPr="002C0F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«Поддержка социально-ориентированных некоммерческих организаций в Пошехонском муниципальном районе» </w:t>
      </w:r>
      <w:bookmarkEnd w:id="0"/>
      <w:r w:rsidR="00A63329" w:rsidRPr="002C0F5F">
        <w:rPr>
          <w:rFonts w:ascii="Times New Roman" w:hAnsi="Times New Roman" w:cs="Times New Roman"/>
          <w:sz w:val="24"/>
          <w:szCs w:val="24"/>
        </w:rPr>
        <w:t>на 2020-2022</w:t>
      </w:r>
      <w:r w:rsidR="00C00551" w:rsidRPr="002C0F5F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</w:t>
      </w:r>
      <w:r w:rsidR="00A63329" w:rsidRPr="002C0F5F">
        <w:rPr>
          <w:rFonts w:ascii="Times New Roman" w:hAnsi="Times New Roman" w:cs="Times New Roman"/>
          <w:sz w:val="24"/>
          <w:szCs w:val="24"/>
        </w:rPr>
        <w:t xml:space="preserve">Пошехонского муниципального района от 23.12.2019 № </w:t>
      </w:r>
      <w:r w:rsidR="00E771D7" w:rsidRPr="002C0F5F">
        <w:rPr>
          <w:rFonts w:ascii="Times New Roman" w:hAnsi="Times New Roman" w:cs="Times New Roman"/>
          <w:sz w:val="24"/>
          <w:szCs w:val="24"/>
        </w:rPr>
        <w:t>959</w:t>
      </w:r>
      <w:r w:rsidR="00C00551" w:rsidRPr="002C0F5F">
        <w:rPr>
          <w:rFonts w:ascii="Times New Roman" w:hAnsi="Times New Roman" w:cs="Times New Roman"/>
          <w:sz w:val="24"/>
          <w:szCs w:val="24"/>
        </w:rPr>
        <w:t xml:space="preserve"> (далее – МП), </w:t>
      </w:r>
      <w:r w:rsidR="00971EE6" w:rsidRPr="002C0F5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771D7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971EE6" w:rsidRPr="002C0F5F">
        <w:rPr>
          <w:rFonts w:ascii="Times New Roman" w:hAnsi="Times New Roman" w:cs="Times New Roman"/>
          <w:sz w:val="24"/>
          <w:szCs w:val="24"/>
        </w:rPr>
        <w:t xml:space="preserve">муниципального района объявляет о проведении </w:t>
      </w:r>
      <w:r w:rsidR="0002104B" w:rsidRPr="002C0F5F">
        <w:rPr>
          <w:rFonts w:ascii="Times New Roman" w:hAnsi="Times New Roman" w:cs="Times New Roman"/>
          <w:sz w:val="24"/>
          <w:szCs w:val="24"/>
        </w:rPr>
        <w:t>К</w:t>
      </w:r>
      <w:r w:rsidR="00292D09" w:rsidRPr="002C0F5F">
        <w:rPr>
          <w:rFonts w:ascii="Times New Roman" w:hAnsi="Times New Roman" w:cs="Times New Roman"/>
          <w:sz w:val="24"/>
          <w:szCs w:val="24"/>
        </w:rPr>
        <w:t>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BC" w:rsidRPr="002C0F5F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971EE6" w:rsidRPr="002C0F5F">
        <w:rPr>
          <w:rFonts w:ascii="Times New Roman" w:hAnsi="Times New Roman" w:cs="Times New Roman"/>
          <w:sz w:val="24"/>
          <w:szCs w:val="24"/>
        </w:rPr>
        <w:t xml:space="preserve">социально ориентированных некоммерческих </w:t>
      </w:r>
      <w:proofErr w:type="spellStart"/>
      <w:r w:rsidR="00971EE6" w:rsidRPr="002C0F5F">
        <w:rPr>
          <w:rFonts w:ascii="Times New Roman" w:hAnsi="Times New Roman" w:cs="Times New Roman"/>
          <w:sz w:val="24"/>
          <w:szCs w:val="24"/>
        </w:rPr>
        <w:t>организацийна</w:t>
      </w:r>
      <w:proofErr w:type="spellEnd"/>
      <w:r w:rsidR="00971EE6" w:rsidRPr="002C0F5F">
        <w:rPr>
          <w:rFonts w:ascii="Times New Roman" w:hAnsi="Times New Roman" w:cs="Times New Roman"/>
          <w:sz w:val="24"/>
          <w:szCs w:val="24"/>
        </w:rPr>
        <w:t xml:space="preserve"> предоставлении субсидии из бюджета </w:t>
      </w:r>
      <w:r w:rsidR="00E771D7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971EE6" w:rsidRPr="002C0F5F">
        <w:rPr>
          <w:rFonts w:ascii="Times New Roman" w:hAnsi="Times New Roman" w:cs="Times New Roman"/>
          <w:sz w:val="24"/>
          <w:szCs w:val="24"/>
        </w:rPr>
        <w:t>муниципального района в 20</w:t>
      </w:r>
      <w:r w:rsidR="00DE2FE0" w:rsidRPr="002C0F5F">
        <w:rPr>
          <w:rFonts w:ascii="Times New Roman" w:hAnsi="Times New Roman" w:cs="Times New Roman"/>
          <w:sz w:val="24"/>
          <w:szCs w:val="24"/>
        </w:rPr>
        <w:t>21</w:t>
      </w:r>
      <w:r w:rsidR="00971EE6" w:rsidRPr="002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E6" w:rsidRPr="002C0F5F">
        <w:rPr>
          <w:rFonts w:ascii="Times New Roman" w:hAnsi="Times New Roman" w:cs="Times New Roman"/>
          <w:sz w:val="24"/>
          <w:szCs w:val="24"/>
        </w:rPr>
        <w:t>годув</w:t>
      </w:r>
      <w:proofErr w:type="spellEnd"/>
      <w:r w:rsidR="00971EE6" w:rsidRPr="002C0F5F">
        <w:rPr>
          <w:rFonts w:ascii="Times New Roman" w:hAnsi="Times New Roman" w:cs="Times New Roman"/>
          <w:sz w:val="24"/>
          <w:szCs w:val="24"/>
        </w:rPr>
        <w:t xml:space="preserve"> рамках исполнения </w:t>
      </w:r>
      <w:r w:rsidR="00292D09" w:rsidRPr="002C0F5F">
        <w:rPr>
          <w:rFonts w:ascii="Times New Roman" w:hAnsi="Times New Roman" w:cs="Times New Roman"/>
          <w:sz w:val="24"/>
          <w:szCs w:val="24"/>
        </w:rPr>
        <w:t>МП</w:t>
      </w:r>
      <w:r w:rsidR="0002104B" w:rsidRPr="002C0F5F">
        <w:rPr>
          <w:rFonts w:ascii="Times New Roman" w:hAnsi="Times New Roman" w:cs="Times New Roman"/>
          <w:sz w:val="24"/>
          <w:szCs w:val="24"/>
        </w:rPr>
        <w:t xml:space="preserve"> (далее – конкурсный отбор)</w:t>
      </w:r>
      <w:r w:rsidR="00971EE6" w:rsidRPr="002C0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04B" w:rsidRPr="002C0F5F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5F">
        <w:rPr>
          <w:rFonts w:ascii="Times New Roman" w:hAnsi="Times New Roman" w:cs="Times New Roman"/>
          <w:sz w:val="24"/>
          <w:szCs w:val="24"/>
        </w:rPr>
        <w:t>Конкурсный отбор включает в себя к</w:t>
      </w:r>
      <w:r w:rsidR="000D096C" w:rsidRPr="002C0F5F">
        <w:rPr>
          <w:rFonts w:ascii="Times New Roman" w:hAnsi="Times New Roman" w:cs="Times New Roman"/>
          <w:sz w:val="24"/>
          <w:szCs w:val="24"/>
        </w:rPr>
        <w:t>онкурсные процедуры</w:t>
      </w:r>
      <w:r w:rsidRPr="002C0F5F">
        <w:rPr>
          <w:rFonts w:ascii="Times New Roman" w:hAnsi="Times New Roman" w:cs="Times New Roman"/>
          <w:sz w:val="24"/>
          <w:szCs w:val="24"/>
        </w:rPr>
        <w:t>, которые</w:t>
      </w:r>
      <w:r w:rsidR="000D096C" w:rsidRPr="002C0F5F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</w:t>
      </w:r>
      <w:proofErr w:type="spellStart"/>
      <w:r w:rsidR="000D096C" w:rsidRPr="002C0F5F">
        <w:rPr>
          <w:rFonts w:ascii="Times New Roman" w:hAnsi="Times New Roman" w:cs="Times New Roman"/>
          <w:sz w:val="24"/>
          <w:szCs w:val="24"/>
        </w:rPr>
        <w:t>Порядком</w:t>
      </w:r>
      <w:r w:rsidR="00E308BC" w:rsidRPr="002C0F5F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="00E308BC" w:rsidRPr="002C0F5F">
        <w:rPr>
          <w:rFonts w:ascii="Times New Roman" w:hAnsi="Times New Roman" w:cs="Times New Roman"/>
          <w:sz w:val="24"/>
          <w:szCs w:val="24"/>
        </w:rPr>
        <w:t xml:space="preserve"> конкурсного отбора проектов социально ориентированных некоммерческих организаций </w:t>
      </w:r>
      <w:r w:rsidR="00E248C2" w:rsidRPr="002C0F5F">
        <w:rPr>
          <w:rFonts w:ascii="Times New Roman" w:hAnsi="Times New Roman" w:cs="Times New Roman"/>
          <w:sz w:val="24"/>
          <w:szCs w:val="24"/>
        </w:rPr>
        <w:t xml:space="preserve">(СОНКО), </w:t>
      </w:r>
      <w:r w:rsidR="00E308BC" w:rsidRPr="002C0F5F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из бюджета </w:t>
      </w:r>
      <w:r w:rsidR="00E771D7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E308BC" w:rsidRPr="002C0F5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771D7" w:rsidRPr="002C0F5F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Пошехонского муниципального района от 23.12.2019 г. № 960.</w:t>
      </w:r>
      <w:r w:rsidR="00E248C2" w:rsidRPr="002C0F5F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E771D7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E248C2" w:rsidRPr="002C0F5F">
        <w:rPr>
          <w:rFonts w:ascii="Times New Roman" w:hAnsi="Times New Roman" w:cs="Times New Roman"/>
          <w:sz w:val="24"/>
          <w:szCs w:val="24"/>
        </w:rPr>
        <w:t>муниципального района на реализацию программ (проектов) СОНКО предоставляются на безвозмездной основе по результатам проведения конкурсного отбора.</w:t>
      </w:r>
      <w:proofErr w:type="gramEnd"/>
    </w:p>
    <w:p w:rsidR="00E248C2" w:rsidRPr="002C0F5F" w:rsidRDefault="00E248C2" w:rsidP="00E248C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начала приема заявок на конкурсный отбор:</w:t>
      </w:r>
      <w:r w:rsidR="0088259D" w:rsidRPr="002C0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28</w:t>
      </w:r>
      <w:r w:rsidR="002C0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88259D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марта 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555A89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E2FE0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02104B" w:rsidRPr="002C0F5F" w:rsidRDefault="00E248C2" w:rsidP="00E248C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окончания приема заявок на конкурсный отбор:</w:t>
      </w:r>
      <w:r w:rsidR="0088259D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771D7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DE2FE0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021 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(включительно).</w:t>
      </w:r>
    </w:p>
    <w:p w:rsidR="004A56B1" w:rsidRPr="002C0F5F" w:rsidRDefault="00C57610" w:rsidP="004A56B1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из бюджета </w:t>
      </w:r>
      <w:r w:rsidR="00E771D7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0F5F">
        <w:rPr>
          <w:rFonts w:ascii="Times New Roman" w:hAnsi="Times New Roman" w:cs="Times New Roman"/>
          <w:sz w:val="24"/>
          <w:szCs w:val="24"/>
        </w:rPr>
        <w:t>муниципального района составляет</w:t>
      </w:r>
      <w:r w:rsidR="002C0F5F" w:rsidRPr="002C0F5F">
        <w:rPr>
          <w:rFonts w:ascii="Times New Roman" w:hAnsi="Times New Roman" w:cs="Times New Roman"/>
          <w:sz w:val="24"/>
          <w:szCs w:val="24"/>
        </w:rPr>
        <w:t xml:space="preserve">   </w:t>
      </w:r>
      <w:r w:rsidR="00F20FAA" w:rsidRPr="002C0F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146250</w:t>
      </w:r>
      <w:r w:rsidR="00E771D7" w:rsidRPr="002C0F5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 рублей</w:t>
      </w:r>
      <w:r w:rsidRPr="002C0F5F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bookmarkStart w:id="1" w:name="_GoBack"/>
      <w:bookmarkEnd w:id="1"/>
    </w:p>
    <w:p w:rsidR="006B2122" w:rsidRPr="002C0F5F" w:rsidRDefault="00C57610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5F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6B2122" w:rsidRPr="002C0F5F">
        <w:rPr>
          <w:rFonts w:ascii="Times New Roman" w:hAnsi="Times New Roman" w:cs="Times New Roman"/>
          <w:b/>
          <w:sz w:val="24"/>
          <w:szCs w:val="24"/>
        </w:rPr>
        <w:t xml:space="preserve">следующим направлениям: </w:t>
      </w:r>
    </w:p>
    <w:p w:rsidR="006B2122" w:rsidRPr="002C0F5F" w:rsidRDefault="006B2122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- развитие форм благотворительной и добровольческой деятельности;</w:t>
      </w:r>
    </w:p>
    <w:p w:rsidR="006B2122" w:rsidRPr="002C0F5F" w:rsidRDefault="006B2122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- молодёжная политика, духовно-нравственное и патриотическое воспитание;</w:t>
      </w:r>
    </w:p>
    <w:p w:rsidR="006B2122" w:rsidRPr="002C0F5F" w:rsidRDefault="006B2122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- развитие туризма, худ</w:t>
      </w:r>
      <w:r w:rsidR="00650927" w:rsidRPr="002C0F5F">
        <w:rPr>
          <w:rFonts w:ascii="Times New Roman" w:hAnsi="Times New Roman" w:cs="Times New Roman"/>
          <w:sz w:val="24"/>
          <w:szCs w:val="24"/>
        </w:rPr>
        <w:t>ожественных промыслов и ремесел.</w:t>
      </w:r>
    </w:p>
    <w:p w:rsidR="00C57610" w:rsidRPr="002C0F5F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проекта: </w:t>
      </w:r>
      <w:r w:rsidR="006B2122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DE2FE0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год.</w:t>
      </w:r>
    </w:p>
    <w:p w:rsidR="00C57610" w:rsidRPr="002C0F5F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реализации проекта: 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ранее 1</w:t>
      </w:r>
      <w:r w:rsidR="0088259D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55A89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апреля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555A89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E2FE0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7610" w:rsidRPr="002C0F5F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завершения реализации проекта: 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</w:t>
      </w:r>
      <w:r w:rsidR="00F03D40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E771D7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декабря 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6B2122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E2FE0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7610" w:rsidRPr="002C0F5F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необходимого </w:t>
      </w:r>
      <w:proofErr w:type="spellStart"/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со стороны СОНКО, </w:t>
      </w:r>
      <w:r w:rsidR="006B5478"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менее 1% </w:t>
      </w:r>
      <w:r w:rsidRPr="002C0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сметы расходов на реализацию проекта.</w:t>
      </w:r>
    </w:p>
    <w:p w:rsidR="006B2122" w:rsidRPr="002C0F5F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у</w:t>
      </w:r>
      <w:r w:rsidR="00650927"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частников мероприятиями проекта </w:t>
      </w:r>
      <w:r w:rsidR="006B2122"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2122" w:rsidRPr="002C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менее </w:t>
      </w:r>
      <w:r w:rsidR="006B5478" w:rsidRPr="002C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4800</w:t>
      </w:r>
      <w:r w:rsidR="006B2122" w:rsidRPr="002C0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человек</w:t>
      </w:r>
      <w:r w:rsidR="00650927" w:rsidRPr="002C0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927" w:rsidRPr="002C0F5F" w:rsidRDefault="00650927" w:rsidP="00650927">
      <w:pPr>
        <w:spacing w:after="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5F">
        <w:rPr>
          <w:rFonts w:ascii="Times New Roman" w:hAnsi="Times New Roman" w:cs="Times New Roman"/>
          <w:b/>
          <w:sz w:val="24"/>
          <w:szCs w:val="24"/>
        </w:rPr>
        <w:t xml:space="preserve">Одна СОНКО вправе подать </w:t>
      </w:r>
      <w:r w:rsidR="00922FC5" w:rsidRPr="002C0F5F">
        <w:rPr>
          <w:rFonts w:ascii="Times New Roman" w:hAnsi="Times New Roman" w:cs="Times New Roman"/>
          <w:b/>
          <w:sz w:val="24"/>
          <w:szCs w:val="24"/>
        </w:rPr>
        <w:t>одн</w:t>
      </w:r>
      <w:r w:rsidR="004A56B1" w:rsidRPr="002C0F5F">
        <w:rPr>
          <w:rFonts w:ascii="Times New Roman" w:hAnsi="Times New Roman" w:cs="Times New Roman"/>
          <w:b/>
          <w:sz w:val="24"/>
          <w:szCs w:val="24"/>
        </w:rPr>
        <w:t>у</w:t>
      </w:r>
      <w:r w:rsidRPr="002C0F5F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4A56B1" w:rsidRPr="002C0F5F">
        <w:rPr>
          <w:rFonts w:ascii="Times New Roman" w:hAnsi="Times New Roman" w:cs="Times New Roman"/>
          <w:b/>
          <w:sz w:val="24"/>
          <w:szCs w:val="24"/>
        </w:rPr>
        <w:t>у</w:t>
      </w:r>
      <w:r w:rsidR="002C0F5F" w:rsidRPr="002C0F5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F03D40" w:rsidRPr="002C0F5F">
        <w:rPr>
          <w:rFonts w:ascii="Times New Roman" w:hAnsi="Times New Roman" w:cs="Times New Roman"/>
          <w:b/>
          <w:sz w:val="24"/>
          <w:szCs w:val="24"/>
        </w:rPr>
        <w:t>одну из</w:t>
      </w:r>
      <w:r w:rsidR="00922FC5" w:rsidRPr="002C0F5F">
        <w:rPr>
          <w:rFonts w:ascii="Times New Roman" w:hAnsi="Times New Roman" w:cs="Times New Roman"/>
          <w:b/>
          <w:sz w:val="24"/>
          <w:szCs w:val="24"/>
        </w:rPr>
        <w:t xml:space="preserve"> номинаци</w:t>
      </w:r>
      <w:r w:rsidR="00F03D40" w:rsidRPr="002C0F5F">
        <w:rPr>
          <w:rFonts w:ascii="Times New Roman" w:hAnsi="Times New Roman" w:cs="Times New Roman"/>
          <w:b/>
          <w:sz w:val="24"/>
          <w:szCs w:val="24"/>
        </w:rPr>
        <w:t>й</w:t>
      </w:r>
      <w:r w:rsidRPr="002C0F5F">
        <w:rPr>
          <w:rFonts w:ascii="Times New Roman" w:hAnsi="Times New Roman" w:cs="Times New Roman"/>
          <w:b/>
          <w:sz w:val="24"/>
          <w:szCs w:val="24"/>
        </w:rPr>
        <w:t xml:space="preserve"> конкурсно</w:t>
      </w:r>
      <w:r w:rsidR="00922FC5" w:rsidRPr="002C0F5F">
        <w:rPr>
          <w:rFonts w:ascii="Times New Roman" w:hAnsi="Times New Roman" w:cs="Times New Roman"/>
          <w:b/>
          <w:sz w:val="24"/>
          <w:szCs w:val="24"/>
        </w:rPr>
        <w:t>го</w:t>
      </w:r>
      <w:r w:rsidRPr="002C0F5F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922FC5" w:rsidRPr="002C0F5F">
        <w:rPr>
          <w:rFonts w:ascii="Times New Roman" w:hAnsi="Times New Roman" w:cs="Times New Roman"/>
          <w:b/>
          <w:sz w:val="24"/>
          <w:szCs w:val="24"/>
        </w:rPr>
        <w:t>а</w:t>
      </w:r>
      <w:r w:rsidRPr="002C0F5F">
        <w:rPr>
          <w:rFonts w:ascii="Times New Roman" w:hAnsi="Times New Roman" w:cs="Times New Roman"/>
          <w:b/>
          <w:sz w:val="24"/>
          <w:szCs w:val="24"/>
        </w:rPr>
        <w:t>.</w:t>
      </w:r>
    </w:p>
    <w:p w:rsidR="006B5478" w:rsidRPr="002C0F5F" w:rsidRDefault="006B5478" w:rsidP="006B547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0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 на участие в Конкурсе направляется СОНКО  в Управление социальной защиты населения и труда администрации Пошехонского муниципального района по адресу: </w:t>
      </w:r>
      <w:proofErr w:type="gramStart"/>
      <w:r w:rsidRPr="002C0F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C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Пошехонье, ул. </w:t>
      </w:r>
      <w:proofErr w:type="spellStart"/>
      <w:r w:rsidRPr="002C0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2C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</w:t>
      </w:r>
      <w:proofErr w:type="spellStart"/>
      <w:r w:rsidRPr="002C0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Пертомки</w:t>
      </w:r>
      <w:proofErr w:type="spellEnd"/>
      <w:r w:rsidRPr="002C0F5F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д.3а.</w:t>
      </w:r>
    </w:p>
    <w:p w:rsidR="004A56B1" w:rsidRPr="002C0F5F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непосредственно или направляется почтовым отправлением.</w:t>
      </w:r>
    </w:p>
    <w:p w:rsidR="004A56B1" w:rsidRPr="002C0F5F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Контактные телефоны для получения консультаций по вопросам подготовки заявок:</w:t>
      </w:r>
      <w:r w:rsidR="006B5478" w:rsidRPr="002C0F5F">
        <w:rPr>
          <w:rFonts w:ascii="Times New Roman" w:hAnsi="Times New Roman" w:cs="Times New Roman"/>
          <w:sz w:val="24"/>
          <w:szCs w:val="24"/>
        </w:rPr>
        <w:t xml:space="preserve"> 8(48546) 2-20-01</w:t>
      </w:r>
      <w:r w:rsidRPr="002C0F5F">
        <w:rPr>
          <w:rFonts w:ascii="Times New Roman" w:hAnsi="Times New Roman" w:cs="Times New Roman"/>
          <w:sz w:val="24"/>
          <w:szCs w:val="24"/>
        </w:rPr>
        <w:t>.</w:t>
      </w:r>
    </w:p>
    <w:p w:rsidR="004A56B1" w:rsidRPr="002C0F5F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Заявки принимаются: </w:t>
      </w:r>
      <w:r w:rsidR="006B5478" w:rsidRPr="002C0F5F">
        <w:rPr>
          <w:rFonts w:ascii="Times New Roman" w:hAnsi="Times New Roman" w:cs="Times New Roman"/>
          <w:sz w:val="24"/>
          <w:szCs w:val="24"/>
        </w:rPr>
        <w:t>понедельник-пятница с 8</w:t>
      </w:r>
      <w:r w:rsidRPr="002C0F5F">
        <w:rPr>
          <w:rFonts w:ascii="Times New Roman" w:hAnsi="Times New Roman" w:cs="Times New Roman"/>
          <w:sz w:val="24"/>
          <w:szCs w:val="24"/>
        </w:rPr>
        <w:t>.00 до 1</w:t>
      </w:r>
      <w:r w:rsidR="00F03D40" w:rsidRPr="002C0F5F">
        <w:rPr>
          <w:rFonts w:ascii="Times New Roman" w:hAnsi="Times New Roman" w:cs="Times New Roman"/>
          <w:sz w:val="24"/>
          <w:szCs w:val="24"/>
        </w:rPr>
        <w:t>7</w:t>
      </w:r>
      <w:r w:rsidRPr="002C0F5F">
        <w:rPr>
          <w:rFonts w:ascii="Times New Roman" w:hAnsi="Times New Roman" w:cs="Times New Roman"/>
          <w:sz w:val="24"/>
          <w:szCs w:val="24"/>
        </w:rPr>
        <w:t>.00.</w:t>
      </w:r>
    </w:p>
    <w:p w:rsidR="002C666E" w:rsidRPr="002C0F5F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условиях, предусмотренных Порядком </w:t>
      </w:r>
      <w:proofErr w:type="gramStart"/>
      <w:r w:rsidR="00E50EE4" w:rsidRPr="002C0F5F">
        <w:rPr>
          <w:rFonts w:ascii="Times New Roman" w:hAnsi="Times New Roman" w:cs="Times New Roman"/>
          <w:sz w:val="24"/>
          <w:szCs w:val="24"/>
        </w:rPr>
        <w:t>конкурсного</w:t>
      </w:r>
      <w:proofErr w:type="gramEnd"/>
      <w:r w:rsidR="00E50EE4" w:rsidRPr="002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E4" w:rsidRPr="002C0F5F">
        <w:rPr>
          <w:rFonts w:ascii="Times New Roman" w:hAnsi="Times New Roman" w:cs="Times New Roman"/>
          <w:sz w:val="24"/>
          <w:szCs w:val="24"/>
        </w:rPr>
        <w:t>отбора</w:t>
      </w:r>
      <w:r w:rsidRPr="002C0F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F5F">
        <w:rPr>
          <w:rFonts w:ascii="Times New Roman" w:hAnsi="Times New Roman" w:cs="Times New Roman"/>
          <w:sz w:val="24"/>
          <w:szCs w:val="24"/>
        </w:rPr>
        <w:t xml:space="preserve"> реализацию проектов </w:t>
      </w:r>
      <w:r w:rsidR="006B5478" w:rsidRPr="002C0F5F">
        <w:rPr>
          <w:rFonts w:ascii="Times New Roman" w:hAnsi="Times New Roman" w:cs="Times New Roman"/>
          <w:sz w:val="24"/>
          <w:szCs w:val="24"/>
        </w:rPr>
        <w:t xml:space="preserve">СОНКО </w:t>
      </w:r>
      <w:r w:rsidRPr="002C0F5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2C0F5F">
        <w:rPr>
          <w:rFonts w:ascii="Times New Roman" w:hAnsi="Times New Roman" w:cs="Times New Roman"/>
          <w:sz w:val="24"/>
          <w:szCs w:val="24"/>
        </w:rPr>
        <w:t>исполнения</w:t>
      </w:r>
      <w:r w:rsidR="00292D09" w:rsidRPr="002C0F5F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2C0F5F">
        <w:rPr>
          <w:rFonts w:ascii="Times New Roman" w:hAnsi="Times New Roman" w:cs="Times New Roman"/>
          <w:sz w:val="24"/>
          <w:szCs w:val="24"/>
        </w:rPr>
        <w:t>:</w:t>
      </w:r>
    </w:p>
    <w:p w:rsidR="006A4E02" w:rsidRPr="002C0F5F" w:rsidRDefault="006A4E02" w:rsidP="006A4E0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- признание проекта, представленного для участия в конкурсном </w:t>
      </w:r>
      <w:proofErr w:type="spellStart"/>
      <w:r w:rsidRPr="002C0F5F">
        <w:rPr>
          <w:rFonts w:ascii="Times New Roman" w:hAnsi="Times New Roman" w:cs="Times New Roman"/>
          <w:sz w:val="24"/>
          <w:szCs w:val="24"/>
        </w:rPr>
        <w:t>отборе</w:t>
      </w:r>
      <w:proofErr w:type="gramStart"/>
      <w:r w:rsidRPr="002C0F5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C0F5F">
        <w:rPr>
          <w:rFonts w:ascii="Times New Roman" w:hAnsi="Times New Roman" w:cs="Times New Roman"/>
          <w:sz w:val="24"/>
          <w:szCs w:val="24"/>
        </w:rPr>
        <w:t>обедителем</w:t>
      </w:r>
      <w:proofErr w:type="spellEnd"/>
      <w:r w:rsidRPr="002C0F5F">
        <w:rPr>
          <w:rFonts w:ascii="Times New Roman" w:hAnsi="Times New Roman" w:cs="Times New Roman"/>
          <w:sz w:val="24"/>
          <w:szCs w:val="24"/>
        </w:rPr>
        <w:t xml:space="preserve"> конкурсного отбора;</w:t>
      </w:r>
    </w:p>
    <w:p w:rsidR="006A4E02" w:rsidRPr="002C0F5F" w:rsidRDefault="006A4E02" w:rsidP="006A4E0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- отсутствие у получателя субсидии задолженности по налоговым и </w:t>
      </w:r>
      <w:proofErr w:type="spellStart"/>
      <w:r w:rsidRPr="002C0F5F">
        <w:rPr>
          <w:rFonts w:ascii="Times New Roman" w:hAnsi="Times New Roman" w:cs="Times New Roman"/>
          <w:sz w:val="24"/>
          <w:szCs w:val="24"/>
        </w:rPr>
        <w:t>инымобязательным</w:t>
      </w:r>
      <w:proofErr w:type="spellEnd"/>
      <w:r w:rsidRPr="002C0F5F">
        <w:rPr>
          <w:rFonts w:ascii="Times New Roman" w:hAnsi="Times New Roman" w:cs="Times New Roman"/>
          <w:sz w:val="24"/>
          <w:szCs w:val="24"/>
        </w:rPr>
        <w:t xml:space="preserve"> платежам в бюджеты всех уровней бюджетной </w:t>
      </w:r>
      <w:proofErr w:type="spellStart"/>
      <w:r w:rsidRPr="002C0F5F">
        <w:rPr>
          <w:rFonts w:ascii="Times New Roman" w:hAnsi="Times New Roman" w:cs="Times New Roman"/>
          <w:sz w:val="24"/>
          <w:szCs w:val="24"/>
        </w:rPr>
        <w:t>системыРоссийской</w:t>
      </w:r>
      <w:proofErr w:type="spellEnd"/>
      <w:r w:rsidRPr="002C0F5F">
        <w:rPr>
          <w:rFonts w:ascii="Times New Roman" w:hAnsi="Times New Roman" w:cs="Times New Roman"/>
          <w:sz w:val="24"/>
          <w:szCs w:val="24"/>
        </w:rPr>
        <w:t xml:space="preserve"> Федерации и государственные внебюджетные фонды;</w:t>
      </w:r>
    </w:p>
    <w:p w:rsidR="002C666E" w:rsidRPr="002C0F5F" w:rsidRDefault="002C666E" w:rsidP="006A4E0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- согласие </w:t>
      </w:r>
      <w:r w:rsidR="006A4E02" w:rsidRPr="002C0F5F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2C0F5F">
        <w:rPr>
          <w:rFonts w:ascii="Times New Roman" w:hAnsi="Times New Roman" w:cs="Times New Roman"/>
          <w:sz w:val="24"/>
          <w:szCs w:val="24"/>
        </w:rPr>
        <w:t xml:space="preserve"> на осуществление исполнителем МП,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E248C2" w:rsidRPr="002C0F5F" w:rsidRDefault="00E248C2" w:rsidP="00E248C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основании соглашения, заключаемого по итогам конкурсного отбора между Администрацией </w:t>
      </w:r>
      <w:r w:rsidR="006B5478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0F5F">
        <w:rPr>
          <w:rFonts w:ascii="Times New Roman" w:hAnsi="Times New Roman" w:cs="Times New Roman"/>
          <w:sz w:val="24"/>
          <w:szCs w:val="24"/>
        </w:rPr>
        <w:t xml:space="preserve">муниципального района и </w:t>
      </w:r>
      <w:r w:rsidR="006A4E02" w:rsidRPr="002C0F5F">
        <w:rPr>
          <w:rFonts w:ascii="Times New Roman" w:hAnsi="Times New Roman" w:cs="Times New Roman"/>
          <w:sz w:val="24"/>
          <w:szCs w:val="24"/>
        </w:rPr>
        <w:t>победителем конкурсного отбора</w:t>
      </w:r>
      <w:r w:rsidRPr="002C0F5F">
        <w:rPr>
          <w:rFonts w:ascii="Times New Roman" w:hAnsi="Times New Roman" w:cs="Times New Roman"/>
          <w:sz w:val="24"/>
          <w:szCs w:val="24"/>
        </w:rPr>
        <w:t>.</w:t>
      </w:r>
    </w:p>
    <w:p w:rsidR="002C666E" w:rsidRPr="002C0F5F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0F5F">
        <w:rPr>
          <w:rFonts w:ascii="Times New Roman" w:hAnsi="Times New Roman" w:cs="Times New Roman"/>
          <w:b/>
          <w:sz w:val="24"/>
          <w:szCs w:val="24"/>
        </w:rPr>
        <w:t>Для участия в конкурсном отборе допускаются СОНКО, соответствующие следующим требованиям:</w:t>
      </w:r>
      <w:proofErr w:type="gramEnd"/>
    </w:p>
    <w:p w:rsidR="00AD0443" w:rsidRPr="002C0F5F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-</w:t>
      </w:r>
      <w:r w:rsidRPr="002C0F5F">
        <w:rPr>
          <w:rFonts w:ascii="Times New Roman" w:hAnsi="Times New Roman" w:cs="Times New Roman"/>
          <w:sz w:val="24"/>
          <w:szCs w:val="24"/>
        </w:rPr>
        <w:tab/>
        <w:t>осуществление СОНКО видов деятельности, указанных в статье 31.1 Федерального закона от 12 января 1996 года № 7-ФЗ «О некоммерческих организациях» и статье 4 Закона Ярославской обла</w:t>
      </w:r>
      <w:r w:rsidR="006B5478" w:rsidRPr="002C0F5F">
        <w:rPr>
          <w:rFonts w:ascii="Times New Roman" w:hAnsi="Times New Roman" w:cs="Times New Roman"/>
          <w:sz w:val="24"/>
          <w:szCs w:val="24"/>
        </w:rPr>
        <w:t xml:space="preserve">сти от 6 декабря 2012 г. № 398 от 14.06.2019 г. </w:t>
      </w:r>
      <w:r w:rsidRPr="002C0F5F">
        <w:rPr>
          <w:rFonts w:ascii="Times New Roman" w:hAnsi="Times New Roman" w:cs="Times New Roman"/>
          <w:sz w:val="24"/>
          <w:szCs w:val="24"/>
        </w:rPr>
        <w:t>«</w:t>
      </w:r>
      <w:r w:rsidR="006B5478" w:rsidRPr="002C0F5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</w:t>
      </w:r>
      <w:r w:rsidRPr="002C0F5F">
        <w:rPr>
          <w:rFonts w:ascii="Times New Roman" w:hAnsi="Times New Roman" w:cs="Times New Roman"/>
          <w:sz w:val="24"/>
          <w:szCs w:val="24"/>
        </w:rPr>
        <w:t>оддержк</w:t>
      </w:r>
      <w:r w:rsidR="006B5478" w:rsidRPr="002C0F5F">
        <w:rPr>
          <w:rFonts w:ascii="Times New Roman" w:hAnsi="Times New Roman" w:cs="Times New Roman"/>
          <w:sz w:val="24"/>
          <w:szCs w:val="24"/>
        </w:rPr>
        <w:t>а</w:t>
      </w:r>
      <w:r w:rsidRPr="002C0F5F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</w:t>
      </w:r>
      <w:r w:rsidR="006B5478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0F5F">
        <w:rPr>
          <w:rFonts w:ascii="Times New Roman" w:hAnsi="Times New Roman" w:cs="Times New Roman"/>
          <w:sz w:val="24"/>
          <w:szCs w:val="24"/>
        </w:rPr>
        <w:t>муниципального района Ярославской области;</w:t>
      </w:r>
    </w:p>
    <w:p w:rsidR="00AD0443" w:rsidRPr="002C0F5F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5F">
        <w:rPr>
          <w:rFonts w:ascii="Times New Roman" w:hAnsi="Times New Roman" w:cs="Times New Roman"/>
          <w:sz w:val="24"/>
          <w:szCs w:val="24"/>
        </w:rPr>
        <w:t>-</w:t>
      </w:r>
      <w:r w:rsidRPr="002C0F5F">
        <w:rPr>
          <w:rFonts w:ascii="Times New Roman" w:hAnsi="Times New Roman" w:cs="Times New Roman"/>
          <w:sz w:val="24"/>
          <w:szCs w:val="24"/>
        </w:rPr>
        <w:tab/>
        <w:t>осуществление СОНКО видов деятельности, указанных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в качестве юридического лица не менее 1 года с момента государственной регистрации на территории Ярославской области;</w:t>
      </w:r>
      <w:proofErr w:type="gramEnd"/>
    </w:p>
    <w:p w:rsidR="00AD0443" w:rsidRPr="002C0F5F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-</w:t>
      </w:r>
      <w:r w:rsidRPr="002C0F5F">
        <w:rPr>
          <w:rFonts w:ascii="Times New Roman" w:hAnsi="Times New Roman" w:cs="Times New Roman"/>
          <w:sz w:val="24"/>
          <w:szCs w:val="24"/>
        </w:rPr>
        <w:tab/>
        <w:t>отсутствие у СОНКО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D0443" w:rsidRPr="002C0F5F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-</w:t>
      </w:r>
      <w:r w:rsidRPr="002C0F5F">
        <w:rPr>
          <w:rFonts w:ascii="Times New Roman" w:hAnsi="Times New Roman" w:cs="Times New Roman"/>
          <w:sz w:val="24"/>
          <w:szCs w:val="24"/>
        </w:rPr>
        <w:tab/>
        <w:t>обязательство со стороны СОН</w:t>
      </w:r>
      <w:r w:rsidR="006B5478" w:rsidRPr="002C0F5F">
        <w:rPr>
          <w:rFonts w:ascii="Times New Roman" w:hAnsi="Times New Roman" w:cs="Times New Roman"/>
          <w:sz w:val="24"/>
          <w:szCs w:val="24"/>
        </w:rPr>
        <w:t>КО по финансированию не менее 1 процента</w:t>
      </w:r>
      <w:r w:rsidRPr="002C0F5F">
        <w:rPr>
          <w:rFonts w:ascii="Times New Roman" w:hAnsi="Times New Roman" w:cs="Times New Roman"/>
          <w:sz w:val="24"/>
          <w:szCs w:val="24"/>
        </w:rPr>
        <w:t xml:space="preserve">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СОНКО товары, работы и услуги (по их стоимостной оценке), труд добровольцев (по его стоимостной оценке исходя из среднего часового тарифа), привлеченных СОНКО к реализации проекта;</w:t>
      </w:r>
    </w:p>
    <w:p w:rsidR="00AD0443" w:rsidRPr="002C0F5F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-</w:t>
      </w:r>
      <w:r w:rsidRPr="002C0F5F">
        <w:rPr>
          <w:rFonts w:ascii="Times New Roman" w:hAnsi="Times New Roman" w:cs="Times New Roman"/>
          <w:sz w:val="24"/>
          <w:szCs w:val="24"/>
        </w:rPr>
        <w:tab/>
        <w:t>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</w:t>
      </w:r>
    </w:p>
    <w:p w:rsidR="00AD0443" w:rsidRPr="002C0F5F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C0F5F">
        <w:rPr>
          <w:rFonts w:ascii="Times New Roman" w:hAnsi="Times New Roman" w:cs="Times New Roman"/>
          <w:sz w:val="24"/>
          <w:szCs w:val="24"/>
        </w:rPr>
        <w:tab/>
        <w:t>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</w:t>
      </w:r>
    </w:p>
    <w:p w:rsidR="002C666E" w:rsidRPr="002C0F5F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Заявители при подготовке проектов должны учитывать максимальные границы объема субсидии из районного бюджета, предоставляемой на реализацию проектов победителям конкурсного отбора, а также сроки реализации проектов.</w:t>
      </w:r>
    </w:p>
    <w:p w:rsidR="004A56B1" w:rsidRPr="002C0F5F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Заявки, представленные участниками конкурсного отбора, оцениваются комиссией по </w:t>
      </w:r>
      <w:r w:rsidR="00292D09" w:rsidRPr="002C0F5F">
        <w:rPr>
          <w:rFonts w:ascii="Times New Roman" w:hAnsi="Times New Roman" w:cs="Times New Roman"/>
          <w:sz w:val="24"/>
          <w:szCs w:val="24"/>
        </w:rPr>
        <w:t xml:space="preserve">конкурсному </w:t>
      </w:r>
      <w:r w:rsidRPr="002C0F5F">
        <w:rPr>
          <w:rFonts w:ascii="Times New Roman" w:hAnsi="Times New Roman" w:cs="Times New Roman"/>
          <w:sz w:val="24"/>
          <w:szCs w:val="24"/>
        </w:rPr>
        <w:t xml:space="preserve">отбору социально ориентированных некоммерческих организаций (далее – конкурсная комиссия) по критериям, определенным Порядком конкурсного отбора, в срок не более </w:t>
      </w:r>
      <w:r w:rsidR="00AE3564" w:rsidRPr="002C0F5F">
        <w:rPr>
          <w:rFonts w:ascii="Times New Roman" w:hAnsi="Times New Roman" w:cs="Times New Roman"/>
          <w:sz w:val="24"/>
          <w:szCs w:val="24"/>
        </w:rPr>
        <w:t>3</w:t>
      </w:r>
      <w:r w:rsidRPr="002C0F5F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2C0F5F">
        <w:rPr>
          <w:rFonts w:ascii="Times New Roman" w:hAnsi="Times New Roman" w:cs="Times New Roman"/>
          <w:sz w:val="24"/>
          <w:szCs w:val="24"/>
        </w:rPr>
        <w:t xml:space="preserve">с </w:t>
      </w:r>
      <w:r w:rsidR="0076081A" w:rsidRPr="002C0F5F">
        <w:rPr>
          <w:rFonts w:ascii="Times New Roman" w:hAnsi="Times New Roman" w:cs="Times New Roman"/>
          <w:sz w:val="24"/>
          <w:szCs w:val="24"/>
        </w:rPr>
        <w:t>даты</w:t>
      </w:r>
      <w:r w:rsidRPr="002C0F5F">
        <w:rPr>
          <w:rFonts w:ascii="Times New Roman" w:hAnsi="Times New Roman" w:cs="Times New Roman"/>
          <w:sz w:val="24"/>
          <w:szCs w:val="24"/>
        </w:rPr>
        <w:t xml:space="preserve"> окончания</w:t>
      </w:r>
      <w:proofErr w:type="gramEnd"/>
      <w:r w:rsidRPr="002C0F5F">
        <w:rPr>
          <w:rFonts w:ascii="Times New Roman" w:hAnsi="Times New Roman" w:cs="Times New Roman"/>
          <w:sz w:val="24"/>
          <w:szCs w:val="24"/>
        </w:rPr>
        <w:t xml:space="preserve"> </w:t>
      </w:r>
      <w:r w:rsidR="0076081A" w:rsidRPr="002C0F5F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2C0F5F">
        <w:rPr>
          <w:rFonts w:ascii="Times New Roman" w:hAnsi="Times New Roman" w:cs="Times New Roman"/>
          <w:sz w:val="24"/>
          <w:szCs w:val="24"/>
        </w:rPr>
        <w:t xml:space="preserve">приема заявок на участие в конкурсном отборе. </w:t>
      </w:r>
    </w:p>
    <w:p w:rsidR="00AD22F5" w:rsidRPr="002C0F5F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Решени</w:t>
      </w:r>
      <w:r w:rsidR="00AE3564" w:rsidRPr="002C0F5F">
        <w:rPr>
          <w:rFonts w:ascii="Times New Roman" w:hAnsi="Times New Roman" w:cs="Times New Roman"/>
          <w:sz w:val="24"/>
          <w:szCs w:val="24"/>
        </w:rPr>
        <w:t>е</w:t>
      </w:r>
      <w:r w:rsidRPr="002C0F5F">
        <w:rPr>
          <w:rFonts w:ascii="Times New Roman" w:hAnsi="Times New Roman" w:cs="Times New Roman"/>
          <w:sz w:val="24"/>
          <w:szCs w:val="24"/>
        </w:rPr>
        <w:t xml:space="preserve"> конкурсной комиссии размеща</w:t>
      </w:r>
      <w:r w:rsidR="00AE3564" w:rsidRPr="002C0F5F">
        <w:rPr>
          <w:rFonts w:ascii="Times New Roman" w:hAnsi="Times New Roman" w:cs="Times New Roman"/>
          <w:sz w:val="24"/>
          <w:szCs w:val="24"/>
        </w:rPr>
        <w:t>е</w:t>
      </w:r>
      <w:r w:rsidRPr="002C0F5F">
        <w:rPr>
          <w:rFonts w:ascii="Times New Roman" w:hAnsi="Times New Roman" w:cs="Times New Roman"/>
          <w:sz w:val="24"/>
          <w:szCs w:val="24"/>
        </w:rPr>
        <w:t xml:space="preserve">тся на </w:t>
      </w:r>
      <w:proofErr w:type="spellStart"/>
      <w:r w:rsidRPr="002C0F5F">
        <w:rPr>
          <w:rFonts w:ascii="Times New Roman" w:hAnsi="Times New Roman" w:cs="Times New Roman"/>
          <w:sz w:val="24"/>
          <w:szCs w:val="24"/>
        </w:rPr>
        <w:t>официально</w:t>
      </w:r>
      <w:r w:rsidR="0076081A" w:rsidRPr="002C0F5F">
        <w:rPr>
          <w:rFonts w:ascii="Times New Roman" w:hAnsi="Times New Roman" w:cs="Times New Roman"/>
          <w:sz w:val="24"/>
          <w:szCs w:val="24"/>
        </w:rPr>
        <w:t>мсайте</w:t>
      </w:r>
      <w:proofErr w:type="spellEnd"/>
      <w:r w:rsidR="0076081A" w:rsidRPr="002C0F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E7F36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76081A" w:rsidRPr="002C0F5F">
        <w:rPr>
          <w:rFonts w:ascii="Times New Roman" w:hAnsi="Times New Roman" w:cs="Times New Roman"/>
          <w:sz w:val="24"/>
          <w:szCs w:val="24"/>
        </w:rPr>
        <w:t>муниципального района в разделе «</w:t>
      </w:r>
      <w:r w:rsidR="00292D09" w:rsidRPr="002C0F5F">
        <w:rPr>
          <w:rFonts w:ascii="Times New Roman" w:hAnsi="Times New Roman" w:cs="Times New Roman"/>
          <w:sz w:val="24"/>
          <w:szCs w:val="24"/>
        </w:rPr>
        <w:t>Поддержка СОНКО»</w:t>
      </w:r>
      <w:r w:rsidR="0076081A" w:rsidRPr="002C0F5F">
        <w:rPr>
          <w:rFonts w:ascii="Times New Roman" w:hAnsi="Times New Roman" w:cs="Times New Roman"/>
          <w:sz w:val="24"/>
          <w:szCs w:val="24"/>
        </w:rPr>
        <w:t>.</w:t>
      </w:r>
    </w:p>
    <w:p w:rsidR="00C00551" w:rsidRPr="002C0F5F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22F5" w:rsidRPr="002C0F5F" w:rsidRDefault="002C666E" w:rsidP="0076081A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D22F5" w:rsidRPr="002C0F5F">
        <w:rPr>
          <w:rFonts w:ascii="Times New Roman" w:hAnsi="Times New Roman" w:cs="Times New Roman"/>
          <w:b/>
          <w:sz w:val="24"/>
          <w:szCs w:val="24"/>
        </w:rPr>
        <w:t>Разъяснения по составу документов заявки СОНКО</w:t>
      </w:r>
    </w:p>
    <w:p w:rsidR="00AD22F5" w:rsidRPr="002C0F5F" w:rsidRDefault="00AD22F5" w:rsidP="0076081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 Согласно Порядку </w:t>
      </w:r>
      <w:r w:rsidR="00E50EE4" w:rsidRPr="002C0F5F">
        <w:rPr>
          <w:rFonts w:ascii="Times New Roman" w:hAnsi="Times New Roman" w:cs="Times New Roman"/>
          <w:sz w:val="24"/>
          <w:szCs w:val="24"/>
        </w:rPr>
        <w:t xml:space="preserve">конкурсного отбора </w:t>
      </w:r>
      <w:r w:rsidRPr="002C0F5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2C0F5F">
        <w:rPr>
          <w:rFonts w:ascii="Times New Roman" w:hAnsi="Times New Roman" w:cs="Times New Roman"/>
          <w:sz w:val="24"/>
          <w:szCs w:val="24"/>
        </w:rPr>
        <w:t>исполнения</w:t>
      </w:r>
      <w:r w:rsidR="00C00551" w:rsidRPr="002C0F5F">
        <w:rPr>
          <w:rFonts w:ascii="Times New Roman" w:hAnsi="Times New Roman" w:cs="Times New Roman"/>
          <w:sz w:val="24"/>
          <w:szCs w:val="24"/>
        </w:rPr>
        <w:t>МП</w:t>
      </w:r>
      <w:r w:rsidRPr="002C0F5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2C0F5F">
        <w:rPr>
          <w:rFonts w:ascii="Times New Roman" w:hAnsi="Times New Roman" w:cs="Times New Roman"/>
          <w:sz w:val="24"/>
          <w:szCs w:val="24"/>
        </w:rPr>
        <w:t xml:space="preserve"> участия в конкурсном отборе  СОНКО в составе заявки должна представить:</w:t>
      </w:r>
    </w:p>
    <w:p w:rsidR="00BA4FB9" w:rsidRPr="002C0F5F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1. Заявление </w:t>
      </w:r>
      <w:r w:rsidR="00C57610" w:rsidRPr="002C0F5F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</w:t>
      </w:r>
      <w:r w:rsidRPr="002C0F5F">
        <w:rPr>
          <w:rFonts w:ascii="Times New Roman" w:hAnsi="Times New Roman" w:cs="Times New Roman"/>
          <w:sz w:val="24"/>
          <w:szCs w:val="24"/>
        </w:rPr>
        <w:t>(в одном экземпляре на листах формата А</w:t>
      </w:r>
      <w:proofErr w:type="gramStart"/>
      <w:r w:rsidRPr="002C0F5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C0F5F">
        <w:rPr>
          <w:rFonts w:ascii="Times New Roman" w:hAnsi="Times New Roman" w:cs="Times New Roman"/>
          <w:sz w:val="24"/>
          <w:szCs w:val="24"/>
        </w:rPr>
        <w:t>).</w:t>
      </w:r>
    </w:p>
    <w:p w:rsidR="00BA4FB9" w:rsidRPr="002C0F5F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2. Проек</w:t>
      </w:r>
      <w:proofErr w:type="gramStart"/>
      <w:r w:rsidRPr="002C0F5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C0F5F">
        <w:rPr>
          <w:rFonts w:ascii="Times New Roman" w:hAnsi="Times New Roman" w:cs="Times New Roman"/>
          <w:sz w:val="24"/>
          <w:szCs w:val="24"/>
        </w:rPr>
        <w:t>в одном экземпляре на листах формата А4).</w:t>
      </w:r>
    </w:p>
    <w:p w:rsidR="00BA4FB9" w:rsidRPr="002C0F5F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3. Смета расходов на реализацию проекта (в двух экземплярах на листах формата А</w:t>
      </w:r>
      <w:proofErr w:type="gramStart"/>
      <w:r w:rsidRPr="002C0F5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A1C65" w:rsidRPr="002C0F5F">
        <w:rPr>
          <w:rFonts w:ascii="Times New Roman" w:hAnsi="Times New Roman" w:cs="Times New Roman"/>
          <w:sz w:val="24"/>
          <w:szCs w:val="24"/>
        </w:rPr>
        <w:t>, один экземпляр не подшивается</w:t>
      </w:r>
      <w:r w:rsidRPr="002C0F5F">
        <w:rPr>
          <w:rFonts w:ascii="Times New Roman" w:hAnsi="Times New Roman" w:cs="Times New Roman"/>
          <w:sz w:val="24"/>
          <w:szCs w:val="24"/>
        </w:rPr>
        <w:t>), с пояснительной запиской, содержащей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</w:t>
      </w:r>
    </w:p>
    <w:p w:rsidR="00BA4FB9" w:rsidRPr="002C0F5F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4. Заверенные СОНКО копии документов:</w:t>
      </w:r>
    </w:p>
    <w:p w:rsidR="00BA4FB9" w:rsidRPr="002C0F5F" w:rsidRDefault="00BA4FB9" w:rsidP="00F534BA">
      <w:pPr>
        <w:pStyle w:val="a8"/>
        <w:numPr>
          <w:ilvl w:val="0"/>
          <w:numId w:val="2"/>
        </w:numPr>
        <w:spacing w:after="0"/>
        <w:ind w:left="184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устав СОНКО;</w:t>
      </w:r>
    </w:p>
    <w:p w:rsidR="00BA4FB9" w:rsidRPr="002C0F5F" w:rsidRDefault="00BA4FB9" w:rsidP="00BA4FB9">
      <w:pPr>
        <w:pStyle w:val="a8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СОНКО.</w:t>
      </w:r>
    </w:p>
    <w:p w:rsidR="00BA4FB9" w:rsidRPr="002C0F5F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5. Копия выписки из Единого государственного реестра юридических лиц со сведениями о заявителе, выданная не ранее чем за 3 месяца до окончания срока приема заявок, заверенная печатью (при ее наличии) и подписью руководителя СОНКО.</w:t>
      </w:r>
    </w:p>
    <w:p w:rsidR="00BA4FB9" w:rsidRPr="002C0F5F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6. Документы, подтверждающие отсутствие задолженности у СОНКО по налогам, сборам и иным обязательным платежам в бюджеты бюджетной системы Российской Федерации и государственными внебюджетными фондами</w:t>
      </w:r>
      <w:r w:rsidR="00894E51" w:rsidRPr="002C0F5F">
        <w:rPr>
          <w:rFonts w:ascii="Times New Roman" w:hAnsi="Times New Roman" w:cs="Times New Roman"/>
          <w:sz w:val="24"/>
          <w:szCs w:val="24"/>
        </w:rPr>
        <w:t xml:space="preserve"> (справку «Об исполнении обязанности по уплате налога»)</w:t>
      </w:r>
      <w:r w:rsidRPr="002C0F5F">
        <w:rPr>
          <w:rFonts w:ascii="Times New Roman" w:hAnsi="Times New Roman" w:cs="Times New Roman"/>
          <w:sz w:val="24"/>
          <w:szCs w:val="24"/>
        </w:rPr>
        <w:t>, полученные не ранее чем за 1 месяц до дня представления заявки.</w:t>
      </w:r>
    </w:p>
    <w:p w:rsidR="00BA4FB9" w:rsidRPr="002C0F5F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7. Согласие на обработку пер</w:t>
      </w:r>
      <w:r w:rsidR="00C57610" w:rsidRPr="002C0F5F">
        <w:rPr>
          <w:rFonts w:ascii="Times New Roman" w:hAnsi="Times New Roman" w:cs="Times New Roman"/>
          <w:sz w:val="24"/>
          <w:szCs w:val="24"/>
        </w:rPr>
        <w:t>сональных данных физических лиц</w:t>
      </w:r>
      <w:r w:rsidRPr="002C0F5F">
        <w:rPr>
          <w:rFonts w:ascii="Times New Roman" w:hAnsi="Times New Roman" w:cs="Times New Roman"/>
          <w:sz w:val="24"/>
          <w:szCs w:val="24"/>
        </w:rPr>
        <w:t>, данные которых содержатся в заявке.</w:t>
      </w:r>
    </w:p>
    <w:p w:rsidR="00BA4FB9" w:rsidRPr="002C0F5F" w:rsidRDefault="009E7F36" w:rsidP="00BA4FB9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8</w:t>
      </w:r>
      <w:r w:rsidR="00BA4FB9" w:rsidRPr="002C0F5F">
        <w:rPr>
          <w:rFonts w:ascii="Times New Roman" w:hAnsi="Times New Roman" w:cs="Times New Roman"/>
          <w:sz w:val="24"/>
          <w:szCs w:val="24"/>
        </w:rPr>
        <w:t>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данных).</w:t>
      </w:r>
    </w:p>
    <w:p w:rsidR="00E50EE4" w:rsidRPr="002C0F5F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Заявка запечатывается в конверт с надписью «Заявка на участие в конкурсном отборе социально ориентированных некоммерческих организаций для предоставления субсидий из </w:t>
      </w:r>
      <w:proofErr w:type="spellStart"/>
      <w:r w:rsidRPr="002C0F5F">
        <w:rPr>
          <w:rFonts w:ascii="Times New Roman" w:hAnsi="Times New Roman" w:cs="Times New Roman"/>
          <w:sz w:val="24"/>
          <w:szCs w:val="24"/>
        </w:rPr>
        <w:t>бюджета</w:t>
      </w:r>
      <w:r w:rsidR="0014680E" w:rsidRPr="002C0F5F">
        <w:rPr>
          <w:rFonts w:ascii="Times New Roman" w:hAnsi="Times New Roman" w:cs="Times New Roman"/>
          <w:sz w:val="24"/>
          <w:szCs w:val="24"/>
        </w:rPr>
        <w:t>Пошехонского</w:t>
      </w:r>
      <w:proofErr w:type="spellEnd"/>
      <w:r w:rsidR="0014680E" w:rsidRPr="002C0F5F">
        <w:rPr>
          <w:rFonts w:ascii="Times New Roman" w:hAnsi="Times New Roman" w:cs="Times New Roman"/>
          <w:sz w:val="24"/>
          <w:szCs w:val="24"/>
        </w:rPr>
        <w:t xml:space="preserve"> </w:t>
      </w:r>
      <w:r w:rsidR="00B55C9C" w:rsidRPr="002C0F5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C0F5F">
        <w:rPr>
          <w:rFonts w:ascii="Times New Roman" w:hAnsi="Times New Roman" w:cs="Times New Roman"/>
          <w:sz w:val="24"/>
          <w:szCs w:val="24"/>
        </w:rPr>
        <w:t xml:space="preserve">» (с указанием </w:t>
      </w:r>
      <w:r w:rsidR="00BA4FB9" w:rsidRPr="002C0F5F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BA4FB9" w:rsidRPr="002C0F5F">
        <w:rPr>
          <w:rFonts w:ascii="Times New Roman" w:hAnsi="Times New Roman" w:cs="Times New Roman"/>
          <w:sz w:val="24"/>
          <w:szCs w:val="24"/>
        </w:rPr>
        <w:lastRenderedPageBreak/>
        <w:t xml:space="preserve">конкурса, </w:t>
      </w:r>
      <w:r w:rsidRPr="002C0F5F">
        <w:rPr>
          <w:rFonts w:ascii="Times New Roman" w:hAnsi="Times New Roman" w:cs="Times New Roman"/>
          <w:sz w:val="24"/>
          <w:szCs w:val="24"/>
        </w:rPr>
        <w:t xml:space="preserve">наименования СОНКО, направившей заявку, и наименования проекта, направленного на участие в конкурсном отборе). </w:t>
      </w:r>
    </w:p>
    <w:p w:rsidR="00E50EE4" w:rsidRPr="002C0F5F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Заявка может быть отозвана до окончания срока приема заявок путем направления в </w:t>
      </w:r>
      <w:r w:rsidR="00C11414" w:rsidRPr="002C0F5F">
        <w:rPr>
          <w:rFonts w:ascii="Times New Roman" w:hAnsi="Times New Roman" w:cs="Times New Roman"/>
          <w:sz w:val="24"/>
          <w:szCs w:val="24"/>
        </w:rPr>
        <w:t>адрес Организатора конкурса</w:t>
      </w:r>
      <w:r w:rsidRPr="002C0F5F">
        <w:rPr>
          <w:rFonts w:ascii="Times New Roman" w:hAnsi="Times New Roman" w:cs="Times New Roman"/>
          <w:sz w:val="24"/>
          <w:szCs w:val="24"/>
        </w:rPr>
        <w:t xml:space="preserve"> соответствующего решения исполнительного органа СОНКО.</w:t>
      </w:r>
    </w:p>
    <w:p w:rsidR="00E50EE4" w:rsidRPr="002C0F5F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Документы и материалы, представленные участниками конкурсного отбора, не возвращаются и не рецензируются.</w:t>
      </w:r>
    </w:p>
    <w:p w:rsidR="00E50EE4" w:rsidRPr="002C0F5F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внесение изменений в заявку допускается только путем представления для включения в ее состав дополнительной информации. </w:t>
      </w:r>
    </w:p>
    <w:p w:rsidR="00B55C9C" w:rsidRPr="002C0F5F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E50EE4" w:rsidRPr="002C0F5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C0F5F"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некоммерческих организаций </w:t>
      </w:r>
      <w:r w:rsidR="009E7F36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0F5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42C4B" w:rsidRPr="002C0F5F">
        <w:rPr>
          <w:rFonts w:ascii="Times New Roman" w:hAnsi="Times New Roman" w:cs="Times New Roman"/>
          <w:sz w:val="24"/>
          <w:szCs w:val="24"/>
        </w:rPr>
        <w:t>»</w:t>
      </w:r>
      <w:r w:rsidR="009E7F36" w:rsidRPr="002C0F5F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2C0F5F">
        <w:rPr>
          <w:rFonts w:ascii="Times New Roman" w:hAnsi="Times New Roman" w:cs="Times New Roman"/>
          <w:sz w:val="24"/>
          <w:szCs w:val="24"/>
        </w:rPr>
        <w:t xml:space="preserve"> – 20</w:t>
      </w:r>
      <w:r w:rsidR="009E7F36" w:rsidRPr="002C0F5F">
        <w:rPr>
          <w:rFonts w:ascii="Times New Roman" w:hAnsi="Times New Roman" w:cs="Times New Roman"/>
          <w:sz w:val="24"/>
          <w:szCs w:val="24"/>
        </w:rPr>
        <w:t>22</w:t>
      </w:r>
      <w:r w:rsidRPr="002C0F5F">
        <w:rPr>
          <w:rFonts w:ascii="Times New Roman" w:hAnsi="Times New Roman" w:cs="Times New Roman"/>
          <w:sz w:val="24"/>
          <w:szCs w:val="24"/>
        </w:rPr>
        <w:t xml:space="preserve"> годы, а также Порядок </w:t>
      </w:r>
      <w:r w:rsidR="00F42C4B" w:rsidRPr="002C0F5F"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проектов социально ориентированных некоммерческих организаций для предоставления субсидий из бюджета </w:t>
      </w:r>
      <w:r w:rsidR="009E7F36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="00F42C4B" w:rsidRPr="002C0F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2C0F5F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Администрации </w:t>
      </w:r>
      <w:r w:rsidR="009E7F36" w:rsidRPr="002C0F5F">
        <w:rPr>
          <w:rFonts w:ascii="Times New Roman" w:hAnsi="Times New Roman" w:cs="Times New Roman"/>
          <w:sz w:val="24"/>
          <w:szCs w:val="24"/>
        </w:rPr>
        <w:t xml:space="preserve">Пошехонского </w:t>
      </w:r>
      <w:r w:rsidRPr="002C0F5F">
        <w:rPr>
          <w:rFonts w:ascii="Times New Roman" w:hAnsi="Times New Roman" w:cs="Times New Roman"/>
          <w:sz w:val="24"/>
          <w:szCs w:val="24"/>
        </w:rPr>
        <w:t xml:space="preserve">муниципального района в информационно-телекоммуникационной сети «Интернет» </w:t>
      </w:r>
      <w:r w:rsidR="009E7F36" w:rsidRPr="002C0F5F">
        <w:rPr>
          <w:rFonts w:ascii="Times New Roman" w:hAnsi="Times New Roman" w:cs="Times New Roman"/>
          <w:sz w:val="24"/>
          <w:szCs w:val="24"/>
        </w:rPr>
        <w:t>в разделе «Поддержка СОНКО»</w:t>
      </w:r>
    </w:p>
    <w:p w:rsidR="00F42C4B" w:rsidRPr="002C0F5F" w:rsidRDefault="00F42C4B" w:rsidP="0076081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9C" w:rsidRPr="002C0F5F" w:rsidRDefault="00B55C9C" w:rsidP="0076081A">
      <w:pPr>
        <w:spacing w:after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49DD" w:rsidRPr="002C0F5F">
        <w:rPr>
          <w:rFonts w:ascii="Times New Roman" w:hAnsi="Times New Roman" w:cs="Times New Roman"/>
          <w:b/>
          <w:sz w:val="24"/>
          <w:szCs w:val="24"/>
        </w:rPr>
        <w:t>Критерии оценки проектов и к</w:t>
      </w:r>
      <w:r w:rsidRPr="002C0F5F">
        <w:rPr>
          <w:rFonts w:ascii="Times New Roman" w:hAnsi="Times New Roman" w:cs="Times New Roman"/>
          <w:b/>
          <w:sz w:val="24"/>
          <w:szCs w:val="24"/>
        </w:rPr>
        <w:t>алендарный план проведения конкурса</w:t>
      </w:r>
    </w:p>
    <w:p w:rsidR="00FD49DD" w:rsidRPr="002C0F5F" w:rsidRDefault="00F534BA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 xml:space="preserve">Оценка проектов, представленных участниками конкурсного отбора, производится в два этапа. </w:t>
      </w:r>
    </w:p>
    <w:p w:rsidR="00FD49DD" w:rsidRPr="002C0F5F" w:rsidRDefault="00F534BA" w:rsidP="00F534B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На первом этапе проекты оцениваются членами конкурсной комиссией по следующим критериям:</w:t>
      </w:r>
    </w:p>
    <w:p w:rsidR="00F534BA" w:rsidRPr="002C0F5F" w:rsidRDefault="00F534BA" w:rsidP="00F53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1. Актуальность проекта (максимальное значение - 5 баллов):</w:t>
      </w:r>
    </w:p>
    <w:p w:rsidR="00F534BA" w:rsidRPr="002C0F5F" w:rsidRDefault="00F534BA" w:rsidP="00F53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2. Социальная эффективность проекта (максимальное значение – 5 баллов):</w:t>
      </w:r>
    </w:p>
    <w:p w:rsidR="00F534BA" w:rsidRPr="002C0F5F" w:rsidRDefault="00F534BA" w:rsidP="00F53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3. Реалистичность (максимальное значение - 5 баллов):</w:t>
      </w:r>
    </w:p>
    <w:p w:rsidR="00C57610" w:rsidRPr="002C0F5F" w:rsidRDefault="00C57610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9DD" w:rsidRPr="002C0F5F" w:rsidRDefault="00F534BA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На втором этапе оценка проектов проводится по следующим критериям:</w:t>
      </w:r>
    </w:p>
    <w:p w:rsidR="00C57610" w:rsidRPr="002C0F5F" w:rsidRDefault="00C57610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1. Экономическая эффективность проекта (максимальное значение - 5 баллов)</w:t>
      </w:r>
    </w:p>
    <w:p w:rsidR="00C57610" w:rsidRPr="002C0F5F" w:rsidRDefault="00C57610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2. Обоснованность проекта (максимальное значение - 5 баллов)</w:t>
      </w:r>
    </w:p>
    <w:p w:rsidR="00CA1C65" w:rsidRDefault="00CA1C65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F5F">
        <w:rPr>
          <w:rFonts w:ascii="Times New Roman" w:hAnsi="Times New Roman" w:cs="Times New Roman"/>
          <w:sz w:val="24"/>
          <w:szCs w:val="24"/>
        </w:rPr>
        <w:t>Степень соответствия каждому критерию определяется согласно следующим значениям:</w:t>
      </w:r>
    </w:p>
    <w:p w:rsidR="002C0F5F" w:rsidRPr="002C0F5F" w:rsidRDefault="002C0F5F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4253"/>
      </w:tblGrid>
      <w:tr w:rsidR="00CA1C65" w:rsidRPr="002C0F5F" w:rsidTr="002C0F5F">
        <w:trPr>
          <w:trHeight w:val="248"/>
        </w:trPr>
        <w:tc>
          <w:tcPr>
            <w:tcW w:w="817" w:type="dxa"/>
          </w:tcPr>
          <w:p w:rsidR="00CA1C65" w:rsidRPr="002C0F5F" w:rsidRDefault="00CA1C65" w:rsidP="00CA1C65">
            <w:pPr>
              <w:pStyle w:val="Default"/>
              <w:jc w:val="center"/>
            </w:pPr>
            <w:r w:rsidRPr="002C0F5F">
              <w:t>№</w:t>
            </w:r>
          </w:p>
          <w:p w:rsidR="00CA1C65" w:rsidRPr="002C0F5F" w:rsidRDefault="00CA1C65" w:rsidP="00CA1C65">
            <w:pPr>
              <w:pStyle w:val="Default"/>
              <w:jc w:val="center"/>
            </w:pPr>
            <w:proofErr w:type="spellStart"/>
            <w:proofErr w:type="gramStart"/>
            <w:r w:rsidRPr="002C0F5F">
              <w:t>п</w:t>
            </w:r>
            <w:proofErr w:type="spellEnd"/>
            <w:proofErr w:type="gramEnd"/>
            <w:r w:rsidRPr="002C0F5F">
              <w:t>/</w:t>
            </w:r>
            <w:proofErr w:type="spellStart"/>
            <w:r w:rsidRPr="002C0F5F">
              <w:t>п</w:t>
            </w:r>
            <w:proofErr w:type="spellEnd"/>
          </w:p>
        </w:tc>
        <w:tc>
          <w:tcPr>
            <w:tcW w:w="4536" w:type="dxa"/>
          </w:tcPr>
          <w:p w:rsidR="00CA1C65" w:rsidRPr="002C0F5F" w:rsidRDefault="00CA1C65" w:rsidP="00CA1C65">
            <w:pPr>
              <w:pStyle w:val="Default"/>
              <w:jc w:val="center"/>
            </w:pPr>
            <w:r w:rsidRPr="002C0F5F">
              <w:t>Наименование критерия</w:t>
            </w:r>
          </w:p>
        </w:tc>
        <w:tc>
          <w:tcPr>
            <w:tcW w:w="4253" w:type="dxa"/>
          </w:tcPr>
          <w:p w:rsidR="00CA1C65" w:rsidRPr="002C0F5F" w:rsidRDefault="00CA1C65" w:rsidP="00CA1C65">
            <w:pPr>
              <w:pStyle w:val="Default"/>
              <w:jc w:val="center"/>
            </w:pPr>
            <w:r w:rsidRPr="002C0F5F">
              <w:t>Оценка</w:t>
            </w:r>
          </w:p>
        </w:tc>
      </w:tr>
      <w:tr w:rsidR="00CA1C65" w:rsidRPr="002C0F5F" w:rsidTr="002C0F5F">
        <w:trPr>
          <w:trHeight w:val="358"/>
        </w:trPr>
        <w:tc>
          <w:tcPr>
            <w:tcW w:w="817" w:type="dxa"/>
          </w:tcPr>
          <w:p w:rsidR="00CA1C65" w:rsidRPr="002C0F5F" w:rsidRDefault="00CA1C65" w:rsidP="00CA1C65">
            <w:pPr>
              <w:pStyle w:val="Default"/>
            </w:pPr>
            <w:r w:rsidRPr="002C0F5F">
              <w:t xml:space="preserve">1. </w:t>
            </w:r>
          </w:p>
        </w:tc>
        <w:tc>
          <w:tcPr>
            <w:tcW w:w="8789" w:type="dxa"/>
            <w:gridSpan w:val="2"/>
          </w:tcPr>
          <w:p w:rsidR="00CA1C65" w:rsidRPr="002C0F5F" w:rsidRDefault="00CA1C65" w:rsidP="00CA1C65">
            <w:pPr>
              <w:pStyle w:val="Default"/>
            </w:pPr>
            <w:r w:rsidRPr="002C0F5F">
              <w:rPr>
                <w:b/>
              </w:rPr>
              <w:t>Экономическая эффективность проекта (максимальное значение - 5 баллов)</w:t>
            </w:r>
          </w:p>
        </w:tc>
      </w:tr>
      <w:tr w:rsidR="00CA1C65" w:rsidRPr="002C0F5F" w:rsidTr="002C0F5F">
        <w:trPr>
          <w:trHeight w:val="798"/>
        </w:trPr>
        <w:tc>
          <w:tcPr>
            <w:tcW w:w="817" w:type="dxa"/>
          </w:tcPr>
          <w:p w:rsidR="00CA1C65" w:rsidRPr="002C0F5F" w:rsidRDefault="00CA1C65" w:rsidP="00CA1C65">
            <w:pPr>
              <w:pStyle w:val="Default"/>
            </w:pPr>
            <w:r w:rsidRPr="002C0F5F">
              <w:t>1.1.</w:t>
            </w:r>
          </w:p>
        </w:tc>
        <w:tc>
          <w:tcPr>
            <w:tcW w:w="4536" w:type="dxa"/>
          </w:tcPr>
          <w:p w:rsidR="00CA1C65" w:rsidRPr="002C0F5F" w:rsidRDefault="00CA1C65" w:rsidP="00CA1C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- соотношение планируемых затрат на реализацию проекта и его ожидаемых результатов</w:t>
            </w:r>
          </w:p>
        </w:tc>
        <w:tc>
          <w:tcPr>
            <w:tcW w:w="4253" w:type="dxa"/>
          </w:tcPr>
          <w:p w:rsidR="00CA1C65" w:rsidRPr="002C0F5F" w:rsidRDefault="00CA1C65" w:rsidP="00CA1C65">
            <w:pPr>
              <w:pStyle w:val="Default"/>
            </w:pPr>
            <w:r w:rsidRPr="002C0F5F">
              <w:t>количество баллов определяется конкурсной комиссией по результатам оценки документов, представленных в составе заявки (степень соответствия определяется согласно пункту 6 раздела IV настоящего Порядка)</w:t>
            </w:r>
          </w:p>
        </w:tc>
      </w:tr>
      <w:tr w:rsidR="00CA1C65" w:rsidRPr="002C0F5F" w:rsidTr="002C0F5F">
        <w:trPr>
          <w:trHeight w:val="798"/>
        </w:trPr>
        <w:tc>
          <w:tcPr>
            <w:tcW w:w="817" w:type="dxa"/>
          </w:tcPr>
          <w:p w:rsidR="00CA1C65" w:rsidRPr="002C0F5F" w:rsidRDefault="0088259D" w:rsidP="00CA1C65">
            <w:pPr>
              <w:pStyle w:val="Default"/>
            </w:pPr>
            <w:r w:rsidRPr="002C0F5F">
              <w:t>1.2</w:t>
            </w:r>
            <w:r w:rsidR="00CA1C65" w:rsidRPr="002C0F5F">
              <w:t>.</w:t>
            </w:r>
          </w:p>
        </w:tc>
        <w:tc>
          <w:tcPr>
            <w:tcW w:w="4536" w:type="dxa"/>
          </w:tcPr>
          <w:p w:rsidR="00CA1C65" w:rsidRPr="002C0F5F" w:rsidRDefault="00CA1C65" w:rsidP="00CA1C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- количество создаваемых рабочих мест, количество привлекаемых к реализации проекта добровольцев</w:t>
            </w:r>
          </w:p>
        </w:tc>
        <w:tc>
          <w:tcPr>
            <w:tcW w:w="4253" w:type="dxa"/>
          </w:tcPr>
          <w:p w:rsidR="00CA1C65" w:rsidRPr="002C0F5F" w:rsidRDefault="00CA1C65" w:rsidP="00CA1C65">
            <w:pPr>
              <w:pStyle w:val="Default"/>
            </w:pPr>
            <w:r w:rsidRPr="002C0F5F">
              <w:t xml:space="preserve">более 40 человек – 5 баллов; 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 xml:space="preserve">от 31 до 40 человек – 4 балла; 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 xml:space="preserve">от 21 до 30 человек – 3 балла; 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lastRenderedPageBreak/>
              <w:t xml:space="preserve">от 11 до 20 человек – 2 балла; 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 xml:space="preserve">от 5 до 10 человек – 1 балл; 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 xml:space="preserve">менее 5 человек – 0 баллов </w:t>
            </w:r>
          </w:p>
        </w:tc>
      </w:tr>
      <w:tr w:rsidR="00CA1C65" w:rsidRPr="002C0F5F" w:rsidTr="002C0F5F">
        <w:trPr>
          <w:trHeight w:val="412"/>
        </w:trPr>
        <w:tc>
          <w:tcPr>
            <w:tcW w:w="817" w:type="dxa"/>
          </w:tcPr>
          <w:p w:rsidR="00CA1C65" w:rsidRPr="002C0F5F" w:rsidRDefault="00CA1C65" w:rsidP="00CA1C65">
            <w:pPr>
              <w:pStyle w:val="Default"/>
            </w:pPr>
            <w:r w:rsidRPr="002C0F5F">
              <w:lastRenderedPageBreak/>
              <w:t>2</w:t>
            </w:r>
          </w:p>
        </w:tc>
        <w:tc>
          <w:tcPr>
            <w:tcW w:w="8789" w:type="dxa"/>
            <w:gridSpan w:val="2"/>
          </w:tcPr>
          <w:p w:rsidR="00CA1C65" w:rsidRPr="002C0F5F" w:rsidRDefault="00CA1C65" w:rsidP="00CA1C65">
            <w:pPr>
              <w:pStyle w:val="Default"/>
            </w:pPr>
            <w:r w:rsidRPr="002C0F5F">
              <w:rPr>
                <w:b/>
              </w:rPr>
              <w:t>Обоснованность проекта (максимальное значение - 5 баллов):</w:t>
            </w:r>
          </w:p>
        </w:tc>
      </w:tr>
      <w:tr w:rsidR="00CA1C65" w:rsidRPr="002C0F5F" w:rsidTr="002C0F5F">
        <w:trPr>
          <w:trHeight w:val="798"/>
        </w:trPr>
        <w:tc>
          <w:tcPr>
            <w:tcW w:w="817" w:type="dxa"/>
          </w:tcPr>
          <w:p w:rsidR="00CA1C65" w:rsidRPr="002C0F5F" w:rsidRDefault="00CA1C65" w:rsidP="00CA1C65">
            <w:pPr>
              <w:pStyle w:val="Default"/>
            </w:pPr>
            <w:r w:rsidRPr="002C0F5F">
              <w:t>2.1.</w:t>
            </w:r>
          </w:p>
        </w:tc>
        <w:tc>
          <w:tcPr>
            <w:tcW w:w="4536" w:type="dxa"/>
          </w:tcPr>
          <w:p w:rsidR="00CA1C65" w:rsidRPr="002C0F5F" w:rsidRDefault="00CA1C65" w:rsidP="00CA1C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- соответствие запрашиваемых средств целям и мероприятиям проекта;</w:t>
            </w:r>
          </w:p>
          <w:p w:rsidR="00CA1C65" w:rsidRPr="002C0F5F" w:rsidRDefault="00CA1C65" w:rsidP="00CA1C65">
            <w:pPr>
              <w:pStyle w:val="Default"/>
            </w:pPr>
          </w:p>
        </w:tc>
        <w:tc>
          <w:tcPr>
            <w:tcW w:w="4253" w:type="dxa"/>
          </w:tcPr>
          <w:p w:rsidR="00CA1C65" w:rsidRPr="002C0F5F" w:rsidRDefault="00CA1C65" w:rsidP="00CA1C65">
            <w:pPr>
              <w:pStyle w:val="Default"/>
            </w:pPr>
            <w:r w:rsidRPr="002C0F5F">
              <w:t>количество баллов определяется конкурсной комиссией по результатам оценки документов, представленных в составе заявки (степень соответствия определяется согласно пункту 6 раздела IV настоящего Порядка)</w:t>
            </w:r>
          </w:p>
        </w:tc>
      </w:tr>
      <w:tr w:rsidR="00CA1C65" w:rsidRPr="002C0F5F" w:rsidTr="002C0F5F">
        <w:trPr>
          <w:trHeight w:val="798"/>
        </w:trPr>
        <w:tc>
          <w:tcPr>
            <w:tcW w:w="817" w:type="dxa"/>
          </w:tcPr>
          <w:p w:rsidR="00CA1C65" w:rsidRPr="002C0F5F" w:rsidRDefault="00CA1C65" w:rsidP="00CA1C65">
            <w:pPr>
              <w:pStyle w:val="Default"/>
            </w:pPr>
            <w:r w:rsidRPr="002C0F5F">
              <w:t>2.2.</w:t>
            </w:r>
          </w:p>
        </w:tc>
        <w:tc>
          <w:tcPr>
            <w:tcW w:w="4536" w:type="dxa"/>
          </w:tcPr>
          <w:p w:rsidR="00CA1C65" w:rsidRPr="002C0F5F" w:rsidRDefault="00CA1C65" w:rsidP="00CA1C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- экономичность предложенных затрат (отсутствие излишних затрат и завышенных расходов);</w:t>
            </w:r>
          </w:p>
          <w:p w:rsidR="00CA1C65" w:rsidRPr="002C0F5F" w:rsidRDefault="00CA1C65" w:rsidP="00CA1C65">
            <w:pPr>
              <w:pStyle w:val="Default"/>
            </w:pPr>
          </w:p>
        </w:tc>
        <w:tc>
          <w:tcPr>
            <w:tcW w:w="4253" w:type="dxa"/>
          </w:tcPr>
          <w:p w:rsidR="00CA1C65" w:rsidRPr="002C0F5F" w:rsidRDefault="00CA1C65" w:rsidP="00CA1C65">
            <w:pPr>
              <w:pStyle w:val="Default"/>
            </w:pPr>
            <w:r w:rsidRPr="002C0F5F">
              <w:t>при отсутствии – 5 баллов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 xml:space="preserve">при наличии: более 50% статей расходов завышенных – 0 баллов, 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>до 10% - 4 балла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>11% - 20% - 3 балла,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>21% - 30% - 2 балла,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 xml:space="preserve">31 – 50% - 1 балл </w:t>
            </w:r>
          </w:p>
        </w:tc>
      </w:tr>
      <w:tr w:rsidR="00CA1C65" w:rsidRPr="002C0F5F" w:rsidTr="002C0F5F">
        <w:trPr>
          <w:trHeight w:val="416"/>
        </w:trPr>
        <w:tc>
          <w:tcPr>
            <w:tcW w:w="817" w:type="dxa"/>
          </w:tcPr>
          <w:p w:rsidR="00CA1C65" w:rsidRPr="002C0F5F" w:rsidRDefault="00CA1C65" w:rsidP="00CA1C65">
            <w:pPr>
              <w:pStyle w:val="Default"/>
            </w:pPr>
            <w:r w:rsidRPr="002C0F5F">
              <w:t>2.3.</w:t>
            </w:r>
          </w:p>
        </w:tc>
        <w:tc>
          <w:tcPr>
            <w:tcW w:w="4536" w:type="dxa"/>
          </w:tcPr>
          <w:p w:rsidR="00CA1C65" w:rsidRPr="002C0F5F" w:rsidRDefault="00CA1C65" w:rsidP="00CA1C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  <w:p w:rsidR="00CA1C65" w:rsidRPr="002C0F5F" w:rsidRDefault="00CA1C65" w:rsidP="00CA1C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необходимых обоснований по проведению мероприятий проекта, </w:t>
            </w:r>
          </w:p>
          <w:p w:rsidR="00CA1C65" w:rsidRPr="002C0F5F" w:rsidRDefault="00CA1C65" w:rsidP="00CA1C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- расчетов стоимости мероприятий проекта, соответствие заявленных затрат и планируемого результата выполнения мероприятий проекта, </w:t>
            </w:r>
          </w:p>
          <w:p w:rsidR="00CA1C65" w:rsidRPr="002C0F5F" w:rsidRDefault="00CA1C65" w:rsidP="00CA1C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- системности и логической последовательности мероприятий проекта</w:t>
            </w:r>
          </w:p>
        </w:tc>
        <w:tc>
          <w:tcPr>
            <w:tcW w:w="4253" w:type="dxa"/>
          </w:tcPr>
          <w:p w:rsidR="00CA1C65" w:rsidRPr="002C0F5F" w:rsidRDefault="00CA1C65" w:rsidP="00CA1C65">
            <w:pPr>
              <w:pStyle w:val="Default"/>
            </w:pPr>
            <w:r w:rsidRPr="002C0F5F">
              <w:t xml:space="preserve">3 критерия </w:t>
            </w:r>
            <w:proofErr w:type="gramStart"/>
            <w:r w:rsidRPr="002C0F5F">
              <w:t>выполнены</w:t>
            </w:r>
            <w:proofErr w:type="gramEnd"/>
            <w:r w:rsidRPr="002C0F5F">
              <w:t xml:space="preserve"> – 5 баллов;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>2 критерия – 3 балла;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>1 критерий – 1 балл,</w:t>
            </w:r>
          </w:p>
          <w:p w:rsidR="00CA1C65" w:rsidRPr="002C0F5F" w:rsidRDefault="00CA1C65" w:rsidP="00CA1C65">
            <w:pPr>
              <w:pStyle w:val="Default"/>
            </w:pPr>
            <w:r w:rsidRPr="002C0F5F">
              <w:t>ни одного – 0 баллов;</w:t>
            </w:r>
          </w:p>
          <w:p w:rsidR="00CA1C65" w:rsidRPr="002C0F5F" w:rsidRDefault="00CA1C65" w:rsidP="00CA1C65">
            <w:pPr>
              <w:pStyle w:val="Default"/>
            </w:pPr>
          </w:p>
          <w:p w:rsidR="00CA1C65" w:rsidRPr="002C0F5F" w:rsidRDefault="00CA1C65" w:rsidP="00CA1C65">
            <w:pPr>
              <w:pStyle w:val="Default"/>
            </w:pPr>
            <w:r w:rsidRPr="002C0F5F">
              <w:t>выполнены все критерии с замечаниями – 4 балла</w:t>
            </w:r>
          </w:p>
          <w:p w:rsidR="00CA1C65" w:rsidRPr="002C0F5F" w:rsidRDefault="00CA1C65" w:rsidP="00CA1C65">
            <w:pPr>
              <w:pStyle w:val="Default"/>
            </w:pPr>
            <w:proofErr w:type="gramStart"/>
            <w:r w:rsidRPr="002C0F5F">
              <w:t>выполнены</w:t>
            </w:r>
            <w:proofErr w:type="gramEnd"/>
            <w:r w:rsidRPr="002C0F5F">
              <w:t xml:space="preserve"> 2 критерия с замечаниями – 2 балла</w:t>
            </w:r>
          </w:p>
        </w:tc>
      </w:tr>
    </w:tbl>
    <w:p w:rsidR="00CA1C65" w:rsidRPr="002C0F5F" w:rsidRDefault="00CA1C65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9D" w:rsidRPr="002C0F5F" w:rsidRDefault="0088259D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9D" w:rsidRPr="002C0F5F" w:rsidRDefault="0088259D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E51" w:rsidRPr="002C0F5F" w:rsidRDefault="00894E51" w:rsidP="00FD49DD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4BA" w:rsidRPr="002C0F5F" w:rsidRDefault="00894E51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F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534BA" w:rsidRPr="002C0F5F">
        <w:rPr>
          <w:rFonts w:ascii="Times New Roman" w:hAnsi="Times New Roman" w:cs="Times New Roman"/>
          <w:b/>
          <w:sz w:val="24"/>
          <w:szCs w:val="24"/>
        </w:rPr>
        <w:t>Календарный план: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2C0F5F" w:rsidTr="00F534BA">
        <w:tc>
          <w:tcPr>
            <w:tcW w:w="534" w:type="dxa"/>
          </w:tcPr>
          <w:p w:rsidR="00B55C9C" w:rsidRPr="002C0F5F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2C0F5F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2C0F5F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2C0F5F" w:rsidTr="00150E17">
        <w:tc>
          <w:tcPr>
            <w:tcW w:w="534" w:type="dxa"/>
            <w:vAlign w:val="center"/>
          </w:tcPr>
          <w:p w:rsidR="00B55C9C" w:rsidRPr="002C0F5F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2C0F5F" w:rsidRDefault="00B55C9C" w:rsidP="009E7F3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о проведении конкурса на официальном сайте Администрации </w:t>
            </w:r>
            <w:r w:rsidR="009E7F36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Пошехонского </w:t>
            </w: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сети «Интернет»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55C9C" w:rsidRPr="002C0F5F" w:rsidRDefault="0088259D" w:rsidP="00DE2FE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27.03. </w:t>
            </w:r>
            <w:r w:rsidR="00F42C4B" w:rsidRPr="002C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5A89" w:rsidRPr="002C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FE0" w:rsidRPr="002C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C4B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2C0F5F" w:rsidTr="00150E17">
        <w:tc>
          <w:tcPr>
            <w:tcW w:w="534" w:type="dxa"/>
            <w:vAlign w:val="center"/>
          </w:tcPr>
          <w:p w:rsidR="00B55C9C" w:rsidRPr="002C0F5F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2C0F5F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Прием заявок от СОНКО на участие в конкурсе проектов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55C9C" w:rsidRPr="002C0F5F" w:rsidRDefault="0088259D" w:rsidP="00DE2FE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 w:rsidR="00E213C0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E7F36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E213C0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5A89" w:rsidRPr="002C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FE0" w:rsidRPr="002C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3C0" w:rsidRPr="002C0F5F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2C0F5F" w:rsidTr="00150E17">
        <w:tc>
          <w:tcPr>
            <w:tcW w:w="534" w:type="dxa"/>
            <w:vAlign w:val="center"/>
          </w:tcPr>
          <w:p w:rsidR="00B55C9C" w:rsidRPr="002C0F5F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2C0F5F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55C9C" w:rsidRPr="002C0F5F" w:rsidRDefault="0088259D" w:rsidP="00DE2FE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2562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C57610" w:rsidRPr="002C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5A89" w:rsidRPr="002C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FE0" w:rsidRPr="002C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810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962562" w:rsidRPr="002C0F5F">
              <w:rPr>
                <w:rFonts w:ascii="Times New Roman" w:hAnsi="Times New Roman" w:cs="Times New Roman"/>
                <w:sz w:val="24"/>
                <w:szCs w:val="24"/>
              </w:rPr>
              <w:t>Администрация ПМР</w:t>
            </w:r>
            <w:r w:rsidR="00F32810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зам Главы </w:t>
            </w:r>
            <w:r w:rsidR="0000528C" w:rsidRPr="002C0F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562" w:rsidRPr="002C0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2810" w:rsidRPr="002C0F5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7A0EA9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B55C9C" w:rsidRPr="002C0F5F" w:rsidTr="00150E17">
        <w:tc>
          <w:tcPr>
            <w:tcW w:w="534" w:type="dxa"/>
            <w:vAlign w:val="center"/>
          </w:tcPr>
          <w:p w:rsidR="00B55C9C" w:rsidRPr="002C0F5F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2C0F5F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Проверка поступивших заявок на предмет их соответствия требованиям, установленным пунктом 3 раздела II, пунктами 4, 5, 7 раздела III Порядка конкурсного отбора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55C9C" w:rsidRPr="002C0F5F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2C0F5F" w:rsidTr="00F534BA">
        <w:tc>
          <w:tcPr>
            <w:tcW w:w="534" w:type="dxa"/>
            <w:vAlign w:val="center"/>
          </w:tcPr>
          <w:p w:rsidR="00B55C9C" w:rsidRPr="002C0F5F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2C0F5F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в котором указывается список участников конкурсного отбора, заявки которых подлежат оценке конкурсной комиссией, и список </w:t>
            </w:r>
            <w:r w:rsidRPr="002C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2C0F5F" w:rsidRDefault="0088259D" w:rsidP="00C1141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3</w:t>
            </w:r>
            <w:r w:rsidR="00F42C4B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</w:t>
            </w:r>
            <w:r w:rsidR="00F42C4B" w:rsidRPr="002C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заявок</w:t>
            </w:r>
          </w:p>
        </w:tc>
      </w:tr>
      <w:tr w:rsidR="003F13BD" w:rsidRPr="002C0F5F" w:rsidTr="00F534BA">
        <w:tc>
          <w:tcPr>
            <w:tcW w:w="534" w:type="dxa"/>
            <w:vAlign w:val="center"/>
          </w:tcPr>
          <w:p w:rsidR="003F13BD" w:rsidRPr="002C0F5F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3F13BD" w:rsidRPr="002C0F5F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Первый этап оценки проектов участников конкурсного отбора конкурсной комиссией</w:t>
            </w:r>
          </w:p>
        </w:tc>
        <w:tc>
          <w:tcPr>
            <w:tcW w:w="2942" w:type="dxa"/>
            <w:vAlign w:val="center"/>
          </w:tcPr>
          <w:p w:rsidR="003F13BD" w:rsidRPr="002C0F5F" w:rsidRDefault="00F42C4B" w:rsidP="00F42C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получения протокола</w:t>
            </w:r>
          </w:p>
        </w:tc>
      </w:tr>
      <w:tr w:rsidR="00F42C4B" w:rsidRPr="002C0F5F" w:rsidTr="00F534BA">
        <w:tc>
          <w:tcPr>
            <w:tcW w:w="534" w:type="dxa"/>
            <w:vAlign w:val="center"/>
          </w:tcPr>
          <w:p w:rsidR="00F42C4B" w:rsidRPr="002C0F5F" w:rsidRDefault="00F534BA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42C4B" w:rsidRPr="002C0F5F" w:rsidRDefault="00F42C4B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Второй этап оценки проектов участников конкурсного отбора конкурсной комиссией</w:t>
            </w:r>
          </w:p>
        </w:tc>
        <w:tc>
          <w:tcPr>
            <w:tcW w:w="2942" w:type="dxa"/>
            <w:vAlign w:val="center"/>
          </w:tcPr>
          <w:p w:rsidR="00F42C4B" w:rsidRPr="002C0F5F" w:rsidRDefault="00EB4287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88259D"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proofErr w:type="gramStart"/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приема заявок</w:t>
            </w:r>
          </w:p>
        </w:tc>
      </w:tr>
      <w:tr w:rsidR="00F42C4B" w:rsidRPr="002C0F5F" w:rsidTr="00F534BA">
        <w:tc>
          <w:tcPr>
            <w:tcW w:w="534" w:type="dxa"/>
            <w:vAlign w:val="center"/>
          </w:tcPr>
          <w:p w:rsidR="00F42C4B" w:rsidRPr="002C0F5F" w:rsidRDefault="00F534BA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42C4B" w:rsidRPr="002C0F5F" w:rsidRDefault="00EB4287" w:rsidP="00EB42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F42C4B" w:rsidRPr="002C0F5F" w:rsidRDefault="00EB4287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</w:t>
            </w:r>
            <w:proofErr w:type="gramStart"/>
            <w:r w:rsidRPr="002C0F5F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2C0F5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конкурсной комиссии, на котором было принято такое решение</w:t>
            </w:r>
          </w:p>
        </w:tc>
      </w:tr>
    </w:tbl>
    <w:p w:rsidR="00B55C9C" w:rsidRPr="002C0F5F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80E" w:rsidRPr="002C0F5F" w:rsidRDefault="0014680E">
      <w:pPr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4680E" w:rsidRPr="002C0F5F" w:rsidSect="004A56B1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CB" w:rsidRDefault="00256CCB" w:rsidP="00E315F7">
      <w:pPr>
        <w:spacing w:after="0" w:line="240" w:lineRule="auto"/>
      </w:pPr>
      <w:r>
        <w:separator/>
      </w:r>
    </w:p>
  </w:endnote>
  <w:endnote w:type="continuationSeparator" w:id="1">
    <w:p w:rsidR="00256CCB" w:rsidRDefault="00256CCB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CB" w:rsidRDefault="00256CCB" w:rsidP="00E315F7">
      <w:pPr>
        <w:spacing w:after="0" w:line="240" w:lineRule="auto"/>
      </w:pPr>
      <w:r>
        <w:separator/>
      </w:r>
    </w:p>
  </w:footnote>
  <w:footnote w:type="continuationSeparator" w:id="1">
    <w:p w:rsidR="00256CCB" w:rsidRDefault="00256CCB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96161"/>
      <w:docPartObj>
        <w:docPartGallery w:val="Page Numbers (Top of Page)"/>
        <w:docPartUnique/>
      </w:docPartObj>
    </w:sdtPr>
    <w:sdtContent>
      <w:p w:rsidR="002C0F5F" w:rsidRDefault="0083097C" w:rsidP="00D546E8">
        <w:pPr>
          <w:pStyle w:val="a4"/>
          <w:jc w:val="center"/>
        </w:pPr>
        <w:fldSimple w:instr=" PAGE   \* MERGEFORMAT ">
          <w:r w:rsidR="007C4B9D">
            <w:rPr>
              <w:noProof/>
            </w:rPr>
            <w:t>6</w:t>
          </w:r>
        </w:fldSimple>
      </w:p>
    </w:sdtContent>
  </w:sdt>
  <w:p w:rsidR="002C0F5F" w:rsidRDefault="002C0F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5F" w:rsidRDefault="002C0F5F">
    <w:pPr>
      <w:pStyle w:val="a4"/>
      <w:jc w:val="center"/>
    </w:pPr>
  </w:p>
  <w:p w:rsidR="002C0F5F" w:rsidRDefault="002C0F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EE6"/>
    <w:rsid w:val="000035B9"/>
    <w:rsid w:val="0000528C"/>
    <w:rsid w:val="0002104B"/>
    <w:rsid w:val="000736A7"/>
    <w:rsid w:val="00074363"/>
    <w:rsid w:val="000B1C41"/>
    <w:rsid w:val="000C7E7C"/>
    <w:rsid w:val="000D096C"/>
    <w:rsid w:val="000E49F0"/>
    <w:rsid w:val="000E4FF8"/>
    <w:rsid w:val="0014680E"/>
    <w:rsid w:val="00150E17"/>
    <w:rsid w:val="00153EE0"/>
    <w:rsid w:val="00154518"/>
    <w:rsid w:val="001A1B20"/>
    <w:rsid w:val="001F011C"/>
    <w:rsid w:val="002313AC"/>
    <w:rsid w:val="00256CCB"/>
    <w:rsid w:val="002866CA"/>
    <w:rsid w:val="00292D09"/>
    <w:rsid w:val="00297A23"/>
    <w:rsid w:val="002B00DA"/>
    <w:rsid w:val="002C0F5F"/>
    <w:rsid w:val="002C666E"/>
    <w:rsid w:val="002D60B4"/>
    <w:rsid w:val="002E5EDE"/>
    <w:rsid w:val="002E7DAF"/>
    <w:rsid w:val="00310EAE"/>
    <w:rsid w:val="003166FC"/>
    <w:rsid w:val="00357209"/>
    <w:rsid w:val="00373AB5"/>
    <w:rsid w:val="003926F3"/>
    <w:rsid w:val="003A3B60"/>
    <w:rsid w:val="003F13BD"/>
    <w:rsid w:val="004333B3"/>
    <w:rsid w:val="004366E6"/>
    <w:rsid w:val="0047686B"/>
    <w:rsid w:val="0049588F"/>
    <w:rsid w:val="004A56B1"/>
    <w:rsid w:val="004F1B3E"/>
    <w:rsid w:val="004F4D35"/>
    <w:rsid w:val="00516F26"/>
    <w:rsid w:val="005239AE"/>
    <w:rsid w:val="00550C39"/>
    <w:rsid w:val="00555A89"/>
    <w:rsid w:val="00584E2E"/>
    <w:rsid w:val="005A79CE"/>
    <w:rsid w:val="005B5324"/>
    <w:rsid w:val="005D4384"/>
    <w:rsid w:val="005E01C5"/>
    <w:rsid w:val="00611EB3"/>
    <w:rsid w:val="00621AE9"/>
    <w:rsid w:val="00650927"/>
    <w:rsid w:val="00684866"/>
    <w:rsid w:val="006A27E5"/>
    <w:rsid w:val="006A4E02"/>
    <w:rsid w:val="006B2122"/>
    <w:rsid w:val="006B5478"/>
    <w:rsid w:val="006E23CA"/>
    <w:rsid w:val="006F7708"/>
    <w:rsid w:val="00712EBB"/>
    <w:rsid w:val="00713F16"/>
    <w:rsid w:val="00736051"/>
    <w:rsid w:val="00736DFE"/>
    <w:rsid w:val="0076081A"/>
    <w:rsid w:val="0078034D"/>
    <w:rsid w:val="007A0EA9"/>
    <w:rsid w:val="007A5A1A"/>
    <w:rsid w:val="007B3E57"/>
    <w:rsid w:val="007C2154"/>
    <w:rsid w:val="007C4B9D"/>
    <w:rsid w:val="007D6DFF"/>
    <w:rsid w:val="007F13A0"/>
    <w:rsid w:val="007F1DC5"/>
    <w:rsid w:val="0083097C"/>
    <w:rsid w:val="008445A4"/>
    <w:rsid w:val="008747FC"/>
    <w:rsid w:val="0088259D"/>
    <w:rsid w:val="00894E51"/>
    <w:rsid w:val="008A0896"/>
    <w:rsid w:val="008A6F34"/>
    <w:rsid w:val="008C30D9"/>
    <w:rsid w:val="009154B1"/>
    <w:rsid w:val="00922FC5"/>
    <w:rsid w:val="00933052"/>
    <w:rsid w:val="00962562"/>
    <w:rsid w:val="00970CA3"/>
    <w:rsid w:val="00971EE6"/>
    <w:rsid w:val="00973FDE"/>
    <w:rsid w:val="00976012"/>
    <w:rsid w:val="009957E1"/>
    <w:rsid w:val="009A32DF"/>
    <w:rsid w:val="009A3758"/>
    <w:rsid w:val="009D3163"/>
    <w:rsid w:val="009E7F36"/>
    <w:rsid w:val="009F2A4B"/>
    <w:rsid w:val="00A00297"/>
    <w:rsid w:val="00A23ABA"/>
    <w:rsid w:val="00A63329"/>
    <w:rsid w:val="00AA46AC"/>
    <w:rsid w:val="00AD0443"/>
    <w:rsid w:val="00AD1D47"/>
    <w:rsid w:val="00AD22F5"/>
    <w:rsid w:val="00AE3564"/>
    <w:rsid w:val="00AE5ADB"/>
    <w:rsid w:val="00B11424"/>
    <w:rsid w:val="00B55C9C"/>
    <w:rsid w:val="00B60F37"/>
    <w:rsid w:val="00B73C0B"/>
    <w:rsid w:val="00B83556"/>
    <w:rsid w:val="00BA4FB9"/>
    <w:rsid w:val="00BA6088"/>
    <w:rsid w:val="00BB2CC9"/>
    <w:rsid w:val="00BB441D"/>
    <w:rsid w:val="00BB6206"/>
    <w:rsid w:val="00BC4E38"/>
    <w:rsid w:val="00BD7506"/>
    <w:rsid w:val="00BE652C"/>
    <w:rsid w:val="00C00551"/>
    <w:rsid w:val="00C11414"/>
    <w:rsid w:val="00C1779D"/>
    <w:rsid w:val="00C53A48"/>
    <w:rsid w:val="00C57610"/>
    <w:rsid w:val="00CA1C65"/>
    <w:rsid w:val="00CB0A93"/>
    <w:rsid w:val="00CB448D"/>
    <w:rsid w:val="00CF157D"/>
    <w:rsid w:val="00D546E8"/>
    <w:rsid w:val="00D568D9"/>
    <w:rsid w:val="00D6180E"/>
    <w:rsid w:val="00D94565"/>
    <w:rsid w:val="00DB1429"/>
    <w:rsid w:val="00DE2FE0"/>
    <w:rsid w:val="00E213C0"/>
    <w:rsid w:val="00E248C2"/>
    <w:rsid w:val="00E26E03"/>
    <w:rsid w:val="00E308BC"/>
    <w:rsid w:val="00E315F7"/>
    <w:rsid w:val="00E50EE4"/>
    <w:rsid w:val="00E526A4"/>
    <w:rsid w:val="00E547A3"/>
    <w:rsid w:val="00E55BA3"/>
    <w:rsid w:val="00E601C0"/>
    <w:rsid w:val="00E771D7"/>
    <w:rsid w:val="00EA0B6D"/>
    <w:rsid w:val="00EB4287"/>
    <w:rsid w:val="00EC43E2"/>
    <w:rsid w:val="00ED0526"/>
    <w:rsid w:val="00ED73FA"/>
    <w:rsid w:val="00F03D40"/>
    <w:rsid w:val="00F05174"/>
    <w:rsid w:val="00F1185E"/>
    <w:rsid w:val="00F20FAA"/>
    <w:rsid w:val="00F32810"/>
    <w:rsid w:val="00F42C4B"/>
    <w:rsid w:val="00F534BA"/>
    <w:rsid w:val="00F674CC"/>
    <w:rsid w:val="00FD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Uprav_delami</cp:lastModifiedBy>
  <cp:revision>2</cp:revision>
  <cp:lastPrinted>2021-03-23T08:39:00Z</cp:lastPrinted>
  <dcterms:created xsi:type="dcterms:W3CDTF">2021-03-25T11:55:00Z</dcterms:created>
  <dcterms:modified xsi:type="dcterms:W3CDTF">2021-03-25T11:55:00Z</dcterms:modified>
</cp:coreProperties>
</file>